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31" w:rsidRDefault="00157E31"/>
    <w:p w:rsidR="0000559D" w:rsidRDefault="0000559D"/>
    <w:p w:rsidR="0000559D" w:rsidRDefault="0000559D" w:rsidP="00C7559D">
      <w:pPr>
        <w:pStyle w:val="1"/>
        <w:jc w:val="center"/>
      </w:pPr>
      <w:bookmarkStart w:id="0" w:name="_Toc71902236"/>
      <w:r w:rsidRPr="0062161F">
        <w:rPr>
          <w:rFonts w:hint="eastAsia"/>
        </w:rPr>
        <w:t>远程组件</w:t>
      </w:r>
      <w:r w:rsidR="00912449" w:rsidRPr="0062161F">
        <w:rPr>
          <w:rFonts w:hint="eastAsia"/>
        </w:rPr>
        <w:t>浏览器版</w:t>
      </w:r>
      <w:r w:rsidRPr="0062161F">
        <w:rPr>
          <w:rFonts w:hint="eastAsia"/>
        </w:rPr>
        <w:t>使用说明及接口说明</w:t>
      </w:r>
      <w:bookmarkEnd w:id="0"/>
    </w:p>
    <w:p w:rsidR="008A7471" w:rsidRDefault="00B33BF9">
      <w:pPr>
        <w:pStyle w:val="10"/>
        <w:tabs>
          <w:tab w:val="right" w:leader="dot" w:pos="8296"/>
        </w:tabs>
        <w:rPr>
          <w:noProof/>
        </w:rPr>
      </w:pPr>
      <w:r>
        <w:fldChar w:fldCharType="begin"/>
      </w:r>
      <w:r w:rsidR="00C7559D">
        <w:instrText xml:space="preserve"> </w:instrText>
      </w:r>
      <w:r w:rsidR="00C7559D">
        <w:rPr>
          <w:rFonts w:hint="eastAsia"/>
        </w:rPr>
        <w:instrText>TOC \o "1-3" \h \z \u</w:instrText>
      </w:r>
      <w:r w:rsidR="00C7559D">
        <w:instrText xml:space="preserve"> </w:instrText>
      </w:r>
      <w:r>
        <w:fldChar w:fldCharType="separate"/>
      </w:r>
      <w:hyperlink w:anchor="_Toc71902236" w:history="1">
        <w:r w:rsidR="008A7471" w:rsidRPr="00887BE9">
          <w:rPr>
            <w:rStyle w:val="a9"/>
            <w:rFonts w:hint="eastAsia"/>
            <w:noProof/>
          </w:rPr>
          <w:t>远程组件浏览器版使用说明及接口说明</w:t>
        </w:r>
        <w:r w:rsidR="008A7471">
          <w:rPr>
            <w:noProof/>
            <w:webHidden/>
          </w:rPr>
          <w:tab/>
        </w:r>
        <w:r w:rsidR="008A7471">
          <w:rPr>
            <w:noProof/>
            <w:webHidden/>
          </w:rPr>
          <w:fldChar w:fldCharType="begin"/>
        </w:r>
        <w:r w:rsidR="008A7471">
          <w:rPr>
            <w:noProof/>
            <w:webHidden/>
          </w:rPr>
          <w:instrText xml:space="preserve"> PAGEREF _Toc71902236 \h </w:instrText>
        </w:r>
        <w:r w:rsidR="008A7471">
          <w:rPr>
            <w:noProof/>
            <w:webHidden/>
          </w:rPr>
        </w:r>
        <w:r w:rsidR="008A7471">
          <w:rPr>
            <w:noProof/>
            <w:webHidden/>
          </w:rPr>
          <w:fldChar w:fldCharType="separate"/>
        </w:r>
        <w:r w:rsidR="008A7471">
          <w:rPr>
            <w:noProof/>
            <w:webHidden/>
          </w:rPr>
          <w:t>1</w:t>
        </w:r>
        <w:r w:rsidR="008A7471">
          <w:rPr>
            <w:noProof/>
            <w:webHidden/>
          </w:rPr>
          <w:fldChar w:fldCharType="end"/>
        </w:r>
      </w:hyperlink>
    </w:p>
    <w:p w:rsidR="008A7471" w:rsidRDefault="008A7471">
      <w:pPr>
        <w:pStyle w:val="20"/>
        <w:tabs>
          <w:tab w:val="left" w:pos="840"/>
          <w:tab w:val="right" w:leader="dot" w:pos="8296"/>
        </w:tabs>
        <w:rPr>
          <w:noProof/>
        </w:rPr>
      </w:pPr>
      <w:hyperlink w:anchor="_Toc71902237" w:history="1">
        <w:r w:rsidRPr="00887BE9">
          <w:rPr>
            <w:rStyle w:val="a9"/>
            <w:noProof/>
          </w:rPr>
          <w:t>1.</w:t>
        </w:r>
        <w:r>
          <w:rPr>
            <w:noProof/>
          </w:rPr>
          <w:tab/>
        </w:r>
        <w:r w:rsidRPr="00887BE9">
          <w:rPr>
            <w:rStyle w:val="a9"/>
            <w:rFonts w:hint="eastAsia"/>
            <w:noProof/>
          </w:rPr>
          <w:t>系统架构</w:t>
        </w:r>
        <w:r>
          <w:rPr>
            <w:noProof/>
            <w:webHidden/>
          </w:rPr>
          <w:tab/>
        </w:r>
        <w:r>
          <w:rPr>
            <w:noProof/>
            <w:webHidden/>
          </w:rPr>
          <w:fldChar w:fldCharType="begin"/>
        </w:r>
        <w:r>
          <w:rPr>
            <w:noProof/>
            <w:webHidden/>
          </w:rPr>
          <w:instrText xml:space="preserve"> PAGEREF _Toc71902237 \h </w:instrText>
        </w:r>
        <w:r>
          <w:rPr>
            <w:noProof/>
            <w:webHidden/>
          </w:rPr>
        </w:r>
        <w:r>
          <w:rPr>
            <w:noProof/>
            <w:webHidden/>
          </w:rPr>
          <w:fldChar w:fldCharType="separate"/>
        </w:r>
        <w:r>
          <w:rPr>
            <w:noProof/>
            <w:webHidden/>
          </w:rPr>
          <w:t>2</w:t>
        </w:r>
        <w:r>
          <w:rPr>
            <w:noProof/>
            <w:webHidden/>
          </w:rPr>
          <w:fldChar w:fldCharType="end"/>
        </w:r>
      </w:hyperlink>
    </w:p>
    <w:p w:rsidR="008A7471" w:rsidRDefault="008A7471">
      <w:pPr>
        <w:pStyle w:val="20"/>
        <w:tabs>
          <w:tab w:val="left" w:pos="840"/>
          <w:tab w:val="right" w:leader="dot" w:pos="8296"/>
        </w:tabs>
        <w:rPr>
          <w:noProof/>
        </w:rPr>
      </w:pPr>
      <w:hyperlink w:anchor="_Toc71902238" w:history="1">
        <w:r w:rsidRPr="00887BE9">
          <w:rPr>
            <w:rStyle w:val="a9"/>
            <w:noProof/>
          </w:rPr>
          <w:t>2.</w:t>
        </w:r>
        <w:r>
          <w:rPr>
            <w:noProof/>
          </w:rPr>
          <w:tab/>
        </w:r>
        <w:r w:rsidRPr="00887BE9">
          <w:rPr>
            <w:rStyle w:val="a9"/>
            <w:rFonts w:hint="eastAsia"/>
            <w:noProof/>
          </w:rPr>
          <w:t>功能说明</w:t>
        </w:r>
        <w:r>
          <w:rPr>
            <w:noProof/>
            <w:webHidden/>
          </w:rPr>
          <w:tab/>
        </w:r>
        <w:r>
          <w:rPr>
            <w:noProof/>
            <w:webHidden/>
          </w:rPr>
          <w:fldChar w:fldCharType="begin"/>
        </w:r>
        <w:r>
          <w:rPr>
            <w:noProof/>
            <w:webHidden/>
          </w:rPr>
          <w:instrText xml:space="preserve"> PAGEREF _Toc71902238 \h </w:instrText>
        </w:r>
        <w:r>
          <w:rPr>
            <w:noProof/>
            <w:webHidden/>
          </w:rPr>
        </w:r>
        <w:r>
          <w:rPr>
            <w:noProof/>
            <w:webHidden/>
          </w:rPr>
          <w:fldChar w:fldCharType="separate"/>
        </w:r>
        <w:r>
          <w:rPr>
            <w:noProof/>
            <w:webHidden/>
          </w:rPr>
          <w:t>2</w:t>
        </w:r>
        <w:r>
          <w:rPr>
            <w:noProof/>
            <w:webHidden/>
          </w:rPr>
          <w:fldChar w:fldCharType="end"/>
        </w:r>
      </w:hyperlink>
    </w:p>
    <w:p w:rsidR="008A7471" w:rsidRDefault="008A7471">
      <w:pPr>
        <w:pStyle w:val="20"/>
        <w:tabs>
          <w:tab w:val="left" w:pos="840"/>
          <w:tab w:val="right" w:leader="dot" w:pos="8296"/>
        </w:tabs>
        <w:rPr>
          <w:noProof/>
        </w:rPr>
      </w:pPr>
      <w:hyperlink w:anchor="_Toc71902239" w:history="1">
        <w:r w:rsidRPr="00887BE9">
          <w:rPr>
            <w:rStyle w:val="a9"/>
            <w:noProof/>
          </w:rPr>
          <w:t>3.</w:t>
        </w:r>
        <w:r>
          <w:rPr>
            <w:noProof/>
          </w:rPr>
          <w:tab/>
        </w:r>
        <w:r w:rsidRPr="00887BE9">
          <w:rPr>
            <w:rStyle w:val="a9"/>
            <w:rFonts w:hint="eastAsia"/>
            <w:noProof/>
          </w:rPr>
          <w:t>浏览器远程控件安装包</w:t>
        </w:r>
        <w:r>
          <w:rPr>
            <w:noProof/>
            <w:webHidden/>
          </w:rPr>
          <w:tab/>
        </w:r>
        <w:r>
          <w:rPr>
            <w:noProof/>
            <w:webHidden/>
          </w:rPr>
          <w:fldChar w:fldCharType="begin"/>
        </w:r>
        <w:r>
          <w:rPr>
            <w:noProof/>
            <w:webHidden/>
          </w:rPr>
          <w:instrText xml:space="preserve"> PAGEREF _Toc71902239 \h </w:instrText>
        </w:r>
        <w:r>
          <w:rPr>
            <w:noProof/>
            <w:webHidden/>
          </w:rPr>
        </w:r>
        <w:r>
          <w:rPr>
            <w:noProof/>
            <w:webHidden/>
          </w:rPr>
          <w:fldChar w:fldCharType="separate"/>
        </w:r>
        <w:r>
          <w:rPr>
            <w:noProof/>
            <w:webHidden/>
          </w:rPr>
          <w:t>3</w:t>
        </w:r>
        <w:r>
          <w:rPr>
            <w:noProof/>
            <w:webHidden/>
          </w:rPr>
          <w:fldChar w:fldCharType="end"/>
        </w:r>
      </w:hyperlink>
    </w:p>
    <w:p w:rsidR="008A7471" w:rsidRDefault="008A7471">
      <w:pPr>
        <w:pStyle w:val="20"/>
        <w:tabs>
          <w:tab w:val="left" w:pos="840"/>
          <w:tab w:val="right" w:leader="dot" w:pos="8296"/>
        </w:tabs>
        <w:rPr>
          <w:noProof/>
        </w:rPr>
      </w:pPr>
      <w:hyperlink w:anchor="_Toc71902240" w:history="1">
        <w:r w:rsidRPr="00887BE9">
          <w:rPr>
            <w:rStyle w:val="a9"/>
            <w:noProof/>
          </w:rPr>
          <w:t>4.</w:t>
        </w:r>
        <w:r>
          <w:rPr>
            <w:noProof/>
          </w:rPr>
          <w:tab/>
        </w:r>
        <w:r w:rsidRPr="00887BE9">
          <w:rPr>
            <w:rStyle w:val="a9"/>
            <w:noProof/>
          </w:rPr>
          <w:t>controlengine.js</w:t>
        </w:r>
        <w:r>
          <w:rPr>
            <w:noProof/>
            <w:webHidden/>
          </w:rPr>
          <w:tab/>
        </w:r>
        <w:r>
          <w:rPr>
            <w:noProof/>
            <w:webHidden/>
          </w:rPr>
          <w:fldChar w:fldCharType="begin"/>
        </w:r>
        <w:r>
          <w:rPr>
            <w:noProof/>
            <w:webHidden/>
          </w:rPr>
          <w:instrText xml:space="preserve"> PAGEREF _Toc71902240 \h </w:instrText>
        </w:r>
        <w:r>
          <w:rPr>
            <w:noProof/>
            <w:webHidden/>
          </w:rPr>
        </w:r>
        <w:r>
          <w:rPr>
            <w:noProof/>
            <w:webHidden/>
          </w:rPr>
          <w:fldChar w:fldCharType="separate"/>
        </w:r>
        <w:r>
          <w:rPr>
            <w:noProof/>
            <w:webHidden/>
          </w:rPr>
          <w:t>4</w:t>
        </w:r>
        <w:r>
          <w:rPr>
            <w:noProof/>
            <w:webHidden/>
          </w:rPr>
          <w:fldChar w:fldCharType="end"/>
        </w:r>
      </w:hyperlink>
    </w:p>
    <w:p w:rsidR="008A7471" w:rsidRDefault="008A7471">
      <w:pPr>
        <w:pStyle w:val="20"/>
        <w:tabs>
          <w:tab w:val="left" w:pos="840"/>
          <w:tab w:val="right" w:leader="dot" w:pos="8296"/>
        </w:tabs>
        <w:rPr>
          <w:noProof/>
        </w:rPr>
      </w:pPr>
      <w:hyperlink w:anchor="_Toc71902241" w:history="1">
        <w:r w:rsidRPr="00887BE9">
          <w:rPr>
            <w:rStyle w:val="a9"/>
            <w:noProof/>
          </w:rPr>
          <w:t>5.</w:t>
        </w:r>
        <w:r>
          <w:rPr>
            <w:noProof/>
          </w:rPr>
          <w:tab/>
        </w:r>
        <w:r w:rsidRPr="00887BE9">
          <w:rPr>
            <w:rStyle w:val="a9"/>
            <w:noProof/>
          </w:rPr>
          <w:t>niuniuremote.js</w:t>
        </w:r>
        <w:r>
          <w:rPr>
            <w:noProof/>
            <w:webHidden/>
          </w:rPr>
          <w:tab/>
        </w:r>
        <w:r>
          <w:rPr>
            <w:noProof/>
            <w:webHidden/>
          </w:rPr>
          <w:fldChar w:fldCharType="begin"/>
        </w:r>
        <w:r>
          <w:rPr>
            <w:noProof/>
            <w:webHidden/>
          </w:rPr>
          <w:instrText xml:space="preserve"> PAGEREF _Toc71902241 \h </w:instrText>
        </w:r>
        <w:r>
          <w:rPr>
            <w:noProof/>
            <w:webHidden/>
          </w:rPr>
        </w:r>
        <w:r>
          <w:rPr>
            <w:noProof/>
            <w:webHidden/>
          </w:rPr>
          <w:fldChar w:fldCharType="separate"/>
        </w:r>
        <w:r>
          <w:rPr>
            <w:noProof/>
            <w:webHidden/>
          </w:rPr>
          <w:t>4</w:t>
        </w:r>
        <w:r>
          <w:rPr>
            <w:noProof/>
            <w:webHidden/>
          </w:rPr>
          <w:fldChar w:fldCharType="end"/>
        </w:r>
      </w:hyperlink>
    </w:p>
    <w:p w:rsidR="008A7471" w:rsidRDefault="008A7471">
      <w:pPr>
        <w:pStyle w:val="20"/>
        <w:tabs>
          <w:tab w:val="left" w:pos="840"/>
          <w:tab w:val="right" w:leader="dot" w:pos="8296"/>
        </w:tabs>
        <w:rPr>
          <w:noProof/>
        </w:rPr>
      </w:pPr>
      <w:hyperlink w:anchor="_Toc71902242" w:history="1">
        <w:r w:rsidRPr="00887BE9">
          <w:rPr>
            <w:rStyle w:val="a9"/>
            <w:noProof/>
          </w:rPr>
          <w:t>6.</w:t>
        </w:r>
        <w:r>
          <w:rPr>
            <w:noProof/>
          </w:rPr>
          <w:tab/>
        </w:r>
        <w:r w:rsidRPr="00887BE9">
          <w:rPr>
            <w:rStyle w:val="a9"/>
            <w:rFonts w:hint="eastAsia"/>
            <w:noProof/>
          </w:rPr>
          <w:t>远程组件初始化接口</w:t>
        </w:r>
        <w:r>
          <w:rPr>
            <w:noProof/>
            <w:webHidden/>
          </w:rPr>
          <w:tab/>
        </w:r>
        <w:r>
          <w:rPr>
            <w:noProof/>
            <w:webHidden/>
          </w:rPr>
          <w:fldChar w:fldCharType="begin"/>
        </w:r>
        <w:r>
          <w:rPr>
            <w:noProof/>
            <w:webHidden/>
          </w:rPr>
          <w:instrText xml:space="preserve"> PAGEREF _Toc71902242 \h </w:instrText>
        </w:r>
        <w:r>
          <w:rPr>
            <w:noProof/>
            <w:webHidden/>
          </w:rPr>
        </w:r>
        <w:r>
          <w:rPr>
            <w:noProof/>
            <w:webHidden/>
          </w:rPr>
          <w:fldChar w:fldCharType="separate"/>
        </w:r>
        <w:r>
          <w:rPr>
            <w:noProof/>
            <w:webHidden/>
          </w:rPr>
          <w:t>4</w:t>
        </w:r>
        <w:r>
          <w:rPr>
            <w:noProof/>
            <w:webHidden/>
          </w:rPr>
          <w:fldChar w:fldCharType="end"/>
        </w:r>
      </w:hyperlink>
    </w:p>
    <w:p w:rsidR="008A7471" w:rsidRDefault="008A7471">
      <w:pPr>
        <w:pStyle w:val="20"/>
        <w:tabs>
          <w:tab w:val="left" w:pos="840"/>
          <w:tab w:val="right" w:leader="dot" w:pos="8296"/>
        </w:tabs>
        <w:rPr>
          <w:noProof/>
        </w:rPr>
      </w:pPr>
      <w:hyperlink w:anchor="_Toc71902243" w:history="1">
        <w:r w:rsidRPr="00887BE9">
          <w:rPr>
            <w:rStyle w:val="a9"/>
            <w:noProof/>
          </w:rPr>
          <w:t>7.</w:t>
        </w:r>
        <w:r>
          <w:rPr>
            <w:noProof/>
          </w:rPr>
          <w:tab/>
        </w:r>
        <w:r w:rsidRPr="00887BE9">
          <w:rPr>
            <w:rStyle w:val="a9"/>
            <w:rFonts w:hint="eastAsia"/>
            <w:noProof/>
          </w:rPr>
          <w:t>设置扩展参数信息</w:t>
        </w:r>
        <w:r>
          <w:rPr>
            <w:noProof/>
            <w:webHidden/>
          </w:rPr>
          <w:tab/>
        </w:r>
        <w:r>
          <w:rPr>
            <w:noProof/>
            <w:webHidden/>
          </w:rPr>
          <w:fldChar w:fldCharType="begin"/>
        </w:r>
        <w:r>
          <w:rPr>
            <w:noProof/>
            <w:webHidden/>
          </w:rPr>
          <w:instrText xml:space="preserve"> PAGEREF _Toc71902243 \h </w:instrText>
        </w:r>
        <w:r>
          <w:rPr>
            <w:noProof/>
            <w:webHidden/>
          </w:rPr>
        </w:r>
        <w:r>
          <w:rPr>
            <w:noProof/>
            <w:webHidden/>
          </w:rPr>
          <w:fldChar w:fldCharType="separate"/>
        </w:r>
        <w:r>
          <w:rPr>
            <w:noProof/>
            <w:webHidden/>
          </w:rPr>
          <w:t>5</w:t>
        </w:r>
        <w:r>
          <w:rPr>
            <w:noProof/>
            <w:webHidden/>
          </w:rPr>
          <w:fldChar w:fldCharType="end"/>
        </w:r>
      </w:hyperlink>
    </w:p>
    <w:p w:rsidR="008A7471" w:rsidRDefault="008A7471">
      <w:pPr>
        <w:pStyle w:val="20"/>
        <w:tabs>
          <w:tab w:val="left" w:pos="840"/>
          <w:tab w:val="right" w:leader="dot" w:pos="8296"/>
        </w:tabs>
        <w:rPr>
          <w:noProof/>
        </w:rPr>
      </w:pPr>
      <w:hyperlink w:anchor="_Toc71902244" w:history="1">
        <w:r w:rsidRPr="00887BE9">
          <w:rPr>
            <w:rStyle w:val="a9"/>
            <w:noProof/>
          </w:rPr>
          <w:t>8.</w:t>
        </w:r>
        <w:r>
          <w:rPr>
            <w:noProof/>
          </w:rPr>
          <w:tab/>
        </w:r>
        <w:r w:rsidRPr="00887BE9">
          <w:rPr>
            <w:rStyle w:val="a9"/>
            <w:rFonts w:hint="eastAsia"/>
            <w:noProof/>
          </w:rPr>
          <w:t>设置直连相关信息</w:t>
        </w:r>
        <w:r>
          <w:rPr>
            <w:noProof/>
            <w:webHidden/>
          </w:rPr>
          <w:tab/>
        </w:r>
        <w:r>
          <w:rPr>
            <w:noProof/>
            <w:webHidden/>
          </w:rPr>
          <w:fldChar w:fldCharType="begin"/>
        </w:r>
        <w:r>
          <w:rPr>
            <w:noProof/>
            <w:webHidden/>
          </w:rPr>
          <w:instrText xml:space="preserve"> PAGEREF _Toc71902244 \h </w:instrText>
        </w:r>
        <w:r>
          <w:rPr>
            <w:noProof/>
            <w:webHidden/>
          </w:rPr>
        </w:r>
        <w:r>
          <w:rPr>
            <w:noProof/>
            <w:webHidden/>
          </w:rPr>
          <w:fldChar w:fldCharType="separate"/>
        </w:r>
        <w:r>
          <w:rPr>
            <w:noProof/>
            <w:webHidden/>
          </w:rPr>
          <w:t>6</w:t>
        </w:r>
        <w:r>
          <w:rPr>
            <w:noProof/>
            <w:webHidden/>
          </w:rPr>
          <w:fldChar w:fldCharType="end"/>
        </w:r>
      </w:hyperlink>
    </w:p>
    <w:p w:rsidR="008A7471" w:rsidRDefault="008A7471">
      <w:pPr>
        <w:pStyle w:val="20"/>
        <w:tabs>
          <w:tab w:val="left" w:pos="840"/>
          <w:tab w:val="right" w:leader="dot" w:pos="8296"/>
        </w:tabs>
        <w:rPr>
          <w:noProof/>
        </w:rPr>
      </w:pPr>
      <w:hyperlink w:anchor="_Toc71902245" w:history="1">
        <w:r w:rsidRPr="00887BE9">
          <w:rPr>
            <w:rStyle w:val="a9"/>
            <w:noProof/>
          </w:rPr>
          <w:t>9.</w:t>
        </w:r>
        <w:r>
          <w:rPr>
            <w:noProof/>
          </w:rPr>
          <w:tab/>
        </w:r>
        <w:r w:rsidRPr="00887BE9">
          <w:rPr>
            <w:rStyle w:val="a9"/>
            <w:rFonts w:hint="eastAsia"/>
            <w:noProof/>
          </w:rPr>
          <w:t>远程信息初始化接口</w:t>
        </w:r>
        <w:r>
          <w:rPr>
            <w:noProof/>
            <w:webHidden/>
          </w:rPr>
          <w:tab/>
        </w:r>
        <w:r>
          <w:rPr>
            <w:noProof/>
            <w:webHidden/>
          </w:rPr>
          <w:fldChar w:fldCharType="begin"/>
        </w:r>
        <w:r>
          <w:rPr>
            <w:noProof/>
            <w:webHidden/>
          </w:rPr>
          <w:instrText xml:space="preserve"> PAGEREF _Toc71902245 \h </w:instrText>
        </w:r>
        <w:r>
          <w:rPr>
            <w:noProof/>
            <w:webHidden/>
          </w:rPr>
        </w:r>
        <w:r>
          <w:rPr>
            <w:noProof/>
            <w:webHidden/>
          </w:rPr>
          <w:fldChar w:fldCharType="separate"/>
        </w:r>
        <w:r>
          <w:rPr>
            <w:noProof/>
            <w:webHidden/>
          </w:rPr>
          <w:t>6</w:t>
        </w:r>
        <w:r>
          <w:rPr>
            <w:noProof/>
            <w:webHidden/>
          </w:rPr>
          <w:fldChar w:fldCharType="end"/>
        </w:r>
      </w:hyperlink>
    </w:p>
    <w:p w:rsidR="008A7471" w:rsidRDefault="008A7471">
      <w:pPr>
        <w:pStyle w:val="20"/>
        <w:tabs>
          <w:tab w:val="left" w:pos="1050"/>
          <w:tab w:val="right" w:leader="dot" w:pos="8296"/>
        </w:tabs>
        <w:rPr>
          <w:noProof/>
        </w:rPr>
      </w:pPr>
      <w:hyperlink w:anchor="_Toc71902246" w:history="1">
        <w:r w:rsidRPr="00887BE9">
          <w:rPr>
            <w:rStyle w:val="a9"/>
            <w:noProof/>
          </w:rPr>
          <w:t>10.</w:t>
        </w:r>
        <w:r>
          <w:rPr>
            <w:noProof/>
          </w:rPr>
          <w:tab/>
        </w:r>
        <w:r w:rsidRPr="00887BE9">
          <w:rPr>
            <w:rStyle w:val="a9"/>
            <w:rFonts w:hint="eastAsia"/>
            <w:noProof/>
          </w:rPr>
          <w:t>结束远程</w:t>
        </w:r>
        <w:r>
          <w:rPr>
            <w:noProof/>
            <w:webHidden/>
          </w:rPr>
          <w:tab/>
        </w:r>
        <w:r>
          <w:rPr>
            <w:noProof/>
            <w:webHidden/>
          </w:rPr>
          <w:fldChar w:fldCharType="begin"/>
        </w:r>
        <w:r>
          <w:rPr>
            <w:noProof/>
            <w:webHidden/>
          </w:rPr>
          <w:instrText xml:space="preserve"> PAGEREF _Toc71902246 \h </w:instrText>
        </w:r>
        <w:r>
          <w:rPr>
            <w:noProof/>
            <w:webHidden/>
          </w:rPr>
        </w:r>
        <w:r>
          <w:rPr>
            <w:noProof/>
            <w:webHidden/>
          </w:rPr>
          <w:fldChar w:fldCharType="separate"/>
        </w:r>
        <w:r>
          <w:rPr>
            <w:noProof/>
            <w:webHidden/>
          </w:rPr>
          <w:t>7</w:t>
        </w:r>
        <w:r>
          <w:rPr>
            <w:noProof/>
            <w:webHidden/>
          </w:rPr>
          <w:fldChar w:fldCharType="end"/>
        </w:r>
      </w:hyperlink>
    </w:p>
    <w:p w:rsidR="008A7471" w:rsidRDefault="008A7471">
      <w:pPr>
        <w:pStyle w:val="20"/>
        <w:tabs>
          <w:tab w:val="left" w:pos="1050"/>
          <w:tab w:val="right" w:leader="dot" w:pos="8296"/>
        </w:tabs>
        <w:rPr>
          <w:noProof/>
        </w:rPr>
      </w:pPr>
      <w:hyperlink w:anchor="_Toc71902247" w:history="1">
        <w:r w:rsidRPr="00887BE9">
          <w:rPr>
            <w:rStyle w:val="a9"/>
            <w:noProof/>
          </w:rPr>
          <w:t>11.</w:t>
        </w:r>
        <w:r>
          <w:rPr>
            <w:noProof/>
          </w:rPr>
          <w:tab/>
        </w:r>
        <w:r w:rsidRPr="00887BE9">
          <w:rPr>
            <w:rStyle w:val="a9"/>
            <w:rFonts w:hint="eastAsia"/>
            <w:noProof/>
          </w:rPr>
          <w:t>断开连接</w:t>
        </w:r>
        <w:r>
          <w:rPr>
            <w:noProof/>
            <w:webHidden/>
          </w:rPr>
          <w:tab/>
        </w:r>
        <w:r>
          <w:rPr>
            <w:noProof/>
            <w:webHidden/>
          </w:rPr>
          <w:fldChar w:fldCharType="begin"/>
        </w:r>
        <w:r>
          <w:rPr>
            <w:noProof/>
            <w:webHidden/>
          </w:rPr>
          <w:instrText xml:space="preserve"> PAGEREF _Toc71902247 \h </w:instrText>
        </w:r>
        <w:r>
          <w:rPr>
            <w:noProof/>
            <w:webHidden/>
          </w:rPr>
        </w:r>
        <w:r>
          <w:rPr>
            <w:noProof/>
            <w:webHidden/>
          </w:rPr>
          <w:fldChar w:fldCharType="separate"/>
        </w:r>
        <w:r>
          <w:rPr>
            <w:noProof/>
            <w:webHidden/>
          </w:rPr>
          <w:t>7</w:t>
        </w:r>
        <w:r>
          <w:rPr>
            <w:noProof/>
            <w:webHidden/>
          </w:rPr>
          <w:fldChar w:fldCharType="end"/>
        </w:r>
      </w:hyperlink>
    </w:p>
    <w:p w:rsidR="008A7471" w:rsidRDefault="008A7471">
      <w:pPr>
        <w:pStyle w:val="20"/>
        <w:tabs>
          <w:tab w:val="left" w:pos="1050"/>
          <w:tab w:val="right" w:leader="dot" w:pos="8296"/>
        </w:tabs>
        <w:rPr>
          <w:noProof/>
        </w:rPr>
      </w:pPr>
      <w:hyperlink w:anchor="_Toc71902248" w:history="1">
        <w:r w:rsidRPr="00887BE9">
          <w:rPr>
            <w:rStyle w:val="a9"/>
            <w:noProof/>
          </w:rPr>
          <w:t>12.</w:t>
        </w:r>
        <w:r>
          <w:rPr>
            <w:noProof/>
          </w:rPr>
          <w:tab/>
        </w:r>
        <w:r w:rsidRPr="00887BE9">
          <w:rPr>
            <w:rStyle w:val="a9"/>
            <w:rFonts w:hint="eastAsia"/>
            <w:noProof/>
          </w:rPr>
          <w:t>获取当前远程状态</w:t>
        </w:r>
        <w:r>
          <w:rPr>
            <w:noProof/>
            <w:webHidden/>
          </w:rPr>
          <w:tab/>
        </w:r>
        <w:r>
          <w:rPr>
            <w:noProof/>
            <w:webHidden/>
          </w:rPr>
          <w:fldChar w:fldCharType="begin"/>
        </w:r>
        <w:r>
          <w:rPr>
            <w:noProof/>
            <w:webHidden/>
          </w:rPr>
          <w:instrText xml:space="preserve"> PAGEREF _Toc71902248 \h </w:instrText>
        </w:r>
        <w:r>
          <w:rPr>
            <w:noProof/>
            <w:webHidden/>
          </w:rPr>
        </w:r>
        <w:r>
          <w:rPr>
            <w:noProof/>
            <w:webHidden/>
          </w:rPr>
          <w:fldChar w:fldCharType="separate"/>
        </w:r>
        <w:r>
          <w:rPr>
            <w:noProof/>
            <w:webHidden/>
          </w:rPr>
          <w:t>7</w:t>
        </w:r>
        <w:r>
          <w:rPr>
            <w:noProof/>
            <w:webHidden/>
          </w:rPr>
          <w:fldChar w:fldCharType="end"/>
        </w:r>
      </w:hyperlink>
    </w:p>
    <w:p w:rsidR="008A7471" w:rsidRDefault="008A7471">
      <w:pPr>
        <w:pStyle w:val="20"/>
        <w:tabs>
          <w:tab w:val="left" w:pos="1050"/>
          <w:tab w:val="right" w:leader="dot" w:pos="8296"/>
        </w:tabs>
        <w:rPr>
          <w:noProof/>
        </w:rPr>
      </w:pPr>
      <w:hyperlink w:anchor="_Toc71902249" w:history="1">
        <w:r w:rsidRPr="00887BE9">
          <w:rPr>
            <w:rStyle w:val="a9"/>
            <w:noProof/>
          </w:rPr>
          <w:t>13.</w:t>
        </w:r>
        <w:r>
          <w:rPr>
            <w:noProof/>
          </w:rPr>
          <w:tab/>
        </w:r>
        <w:r w:rsidRPr="00887BE9">
          <w:rPr>
            <w:rStyle w:val="a9"/>
            <w:rFonts w:hint="eastAsia"/>
            <w:noProof/>
          </w:rPr>
          <w:t>获取控件版本</w:t>
        </w:r>
        <w:r>
          <w:rPr>
            <w:noProof/>
            <w:webHidden/>
          </w:rPr>
          <w:tab/>
        </w:r>
        <w:r>
          <w:rPr>
            <w:noProof/>
            <w:webHidden/>
          </w:rPr>
          <w:fldChar w:fldCharType="begin"/>
        </w:r>
        <w:r>
          <w:rPr>
            <w:noProof/>
            <w:webHidden/>
          </w:rPr>
          <w:instrText xml:space="preserve"> PAGEREF _Toc71902249 \h </w:instrText>
        </w:r>
        <w:r>
          <w:rPr>
            <w:noProof/>
            <w:webHidden/>
          </w:rPr>
        </w:r>
        <w:r>
          <w:rPr>
            <w:noProof/>
            <w:webHidden/>
          </w:rPr>
          <w:fldChar w:fldCharType="separate"/>
        </w:r>
        <w:r>
          <w:rPr>
            <w:noProof/>
            <w:webHidden/>
          </w:rPr>
          <w:t>8</w:t>
        </w:r>
        <w:r>
          <w:rPr>
            <w:noProof/>
            <w:webHidden/>
          </w:rPr>
          <w:fldChar w:fldCharType="end"/>
        </w:r>
      </w:hyperlink>
    </w:p>
    <w:p w:rsidR="008A7471" w:rsidRDefault="008A7471">
      <w:pPr>
        <w:pStyle w:val="20"/>
        <w:tabs>
          <w:tab w:val="left" w:pos="1050"/>
          <w:tab w:val="right" w:leader="dot" w:pos="8296"/>
        </w:tabs>
        <w:rPr>
          <w:noProof/>
        </w:rPr>
      </w:pPr>
      <w:hyperlink w:anchor="_Toc71902250" w:history="1">
        <w:r w:rsidRPr="00887BE9">
          <w:rPr>
            <w:rStyle w:val="a9"/>
            <w:noProof/>
          </w:rPr>
          <w:t>14.</w:t>
        </w:r>
        <w:r>
          <w:rPr>
            <w:noProof/>
          </w:rPr>
          <w:tab/>
        </w:r>
        <w:r w:rsidRPr="00887BE9">
          <w:rPr>
            <w:rStyle w:val="a9"/>
            <w:rFonts w:hint="eastAsia"/>
            <w:noProof/>
          </w:rPr>
          <w:t>屏幕录像</w:t>
        </w:r>
        <w:r>
          <w:rPr>
            <w:noProof/>
            <w:webHidden/>
          </w:rPr>
          <w:tab/>
        </w:r>
        <w:r>
          <w:rPr>
            <w:noProof/>
            <w:webHidden/>
          </w:rPr>
          <w:fldChar w:fldCharType="begin"/>
        </w:r>
        <w:r>
          <w:rPr>
            <w:noProof/>
            <w:webHidden/>
          </w:rPr>
          <w:instrText xml:space="preserve"> PAGEREF _Toc71902250 \h </w:instrText>
        </w:r>
        <w:r>
          <w:rPr>
            <w:noProof/>
            <w:webHidden/>
          </w:rPr>
        </w:r>
        <w:r>
          <w:rPr>
            <w:noProof/>
            <w:webHidden/>
          </w:rPr>
          <w:fldChar w:fldCharType="separate"/>
        </w:r>
        <w:r>
          <w:rPr>
            <w:noProof/>
            <w:webHidden/>
          </w:rPr>
          <w:t>8</w:t>
        </w:r>
        <w:r>
          <w:rPr>
            <w:noProof/>
            <w:webHidden/>
          </w:rPr>
          <w:fldChar w:fldCharType="end"/>
        </w:r>
      </w:hyperlink>
    </w:p>
    <w:p w:rsidR="008A7471" w:rsidRDefault="008A7471">
      <w:pPr>
        <w:pStyle w:val="20"/>
        <w:tabs>
          <w:tab w:val="left" w:pos="1050"/>
          <w:tab w:val="right" w:leader="dot" w:pos="8296"/>
        </w:tabs>
        <w:rPr>
          <w:noProof/>
        </w:rPr>
      </w:pPr>
      <w:hyperlink w:anchor="_Toc71902251" w:history="1">
        <w:r w:rsidRPr="00887BE9">
          <w:rPr>
            <w:rStyle w:val="a9"/>
            <w:noProof/>
          </w:rPr>
          <w:t>15.</w:t>
        </w:r>
        <w:r>
          <w:rPr>
            <w:noProof/>
          </w:rPr>
          <w:tab/>
        </w:r>
        <w:r w:rsidRPr="00887BE9">
          <w:rPr>
            <w:rStyle w:val="a9"/>
            <w:rFonts w:hint="eastAsia"/>
            <w:noProof/>
          </w:rPr>
          <w:t>尝试启动控件（不含业务）</w:t>
        </w:r>
        <w:r>
          <w:rPr>
            <w:noProof/>
            <w:webHidden/>
          </w:rPr>
          <w:tab/>
        </w:r>
        <w:r>
          <w:rPr>
            <w:noProof/>
            <w:webHidden/>
          </w:rPr>
          <w:fldChar w:fldCharType="begin"/>
        </w:r>
        <w:r>
          <w:rPr>
            <w:noProof/>
            <w:webHidden/>
          </w:rPr>
          <w:instrText xml:space="preserve"> PAGEREF _Toc71902251 \h </w:instrText>
        </w:r>
        <w:r>
          <w:rPr>
            <w:noProof/>
            <w:webHidden/>
          </w:rPr>
        </w:r>
        <w:r>
          <w:rPr>
            <w:noProof/>
            <w:webHidden/>
          </w:rPr>
          <w:fldChar w:fldCharType="separate"/>
        </w:r>
        <w:r>
          <w:rPr>
            <w:noProof/>
            <w:webHidden/>
          </w:rPr>
          <w:t>9</w:t>
        </w:r>
        <w:r>
          <w:rPr>
            <w:noProof/>
            <w:webHidden/>
          </w:rPr>
          <w:fldChar w:fldCharType="end"/>
        </w:r>
      </w:hyperlink>
    </w:p>
    <w:p w:rsidR="008A7471" w:rsidRDefault="008A7471">
      <w:pPr>
        <w:pStyle w:val="20"/>
        <w:tabs>
          <w:tab w:val="left" w:pos="1050"/>
          <w:tab w:val="right" w:leader="dot" w:pos="8296"/>
        </w:tabs>
        <w:rPr>
          <w:noProof/>
        </w:rPr>
      </w:pPr>
      <w:hyperlink w:anchor="_Toc71902252" w:history="1">
        <w:r w:rsidRPr="00887BE9">
          <w:rPr>
            <w:rStyle w:val="a9"/>
            <w:noProof/>
          </w:rPr>
          <w:t>16.</w:t>
        </w:r>
        <w:r>
          <w:rPr>
            <w:noProof/>
          </w:rPr>
          <w:tab/>
        </w:r>
        <w:r w:rsidRPr="00887BE9">
          <w:rPr>
            <w:rStyle w:val="a9"/>
            <w:rFonts w:hint="eastAsia"/>
            <w:noProof/>
          </w:rPr>
          <w:t>事件回调函数绑定</w:t>
        </w:r>
        <w:r>
          <w:rPr>
            <w:noProof/>
            <w:webHidden/>
          </w:rPr>
          <w:tab/>
        </w:r>
        <w:r>
          <w:rPr>
            <w:noProof/>
            <w:webHidden/>
          </w:rPr>
          <w:fldChar w:fldCharType="begin"/>
        </w:r>
        <w:r>
          <w:rPr>
            <w:noProof/>
            <w:webHidden/>
          </w:rPr>
          <w:instrText xml:space="preserve"> PAGEREF _Toc71902252 \h </w:instrText>
        </w:r>
        <w:r>
          <w:rPr>
            <w:noProof/>
            <w:webHidden/>
          </w:rPr>
        </w:r>
        <w:r>
          <w:rPr>
            <w:noProof/>
            <w:webHidden/>
          </w:rPr>
          <w:fldChar w:fldCharType="separate"/>
        </w:r>
        <w:r>
          <w:rPr>
            <w:noProof/>
            <w:webHidden/>
          </w:rPr>
          <w:t>9</w:t>
        </w:r>
        <w:r>
          <w:rPr>
            <w:noProof/>
            <w:webHidden/>
          </w:rPr>
          <w:fldChar w:fldCharType="end"/>
        </w:r>
      </w:hyperlink>
    </w:p>
    <w:p w:rsidR="008A7471" w:rsidRDefault="008A7471">
      <w:pPr>
        <w:pStyle w:val="20"/>
        <w:tabs>
          <w:tab w:val="left" w:pos="1050"/>
          <w:tab w:val="right" w:leader="dot" w:pos="8296"/>
        </w:tabs>
        <w:rPr>
          <w:noProof/>
        </w:rPr>
      </w:pPr>
      <w:hyperlink w:anchor="_Toc71902253" w:history="1">
        <w:r w:rsidRPr="00887BE9">
          <w:rPr>
            <w:rStyle w:val="a9"/>
            <w:noProof/>
          </w:rPr>
          <w:t>17.</w:t>
        </w:r>
        <w:r>
          <w:rPr>
            <w:noProof/>
          </w:rPr>
          <w:tab/>
        </w:r>
        <w:r w:rsidRPr="00887BE9">
          <w:rPr>
            <w:rStyle w:val="a9"/>
            <w:rFonts w:hint="eastAsia"/>
            <w:noProof/>
          </w:rPr>
          <w:t>在客服或</w:t>
        </w:r>
        <w:r w:rsidRPr="00887BE9">
          <w:rPr>
            <w:rStyle w:val="a9"/>
            <w:noProof/>
          </w:rPr>
          <w:t>IM</w:t>
        </w:r>
        <w:r w:rsidRPr="00887BE9">
          <w:rPr>
            <w:rStyle w:val="a9"/>
            <w:rFonts w:hint="eastAsia"/>
            <w:noProof/>
          </w:rPr>
          <w:t>系统中，要集成远程组件</w:t>
        </w:r>
        <w:r>
          <w:rPr>
            <w:noProof/>
            <w:webHidden/>
          </w:rPr>
          <w:tab/>
        </w:r>
        <w:r>
          <w:rPr>
            <w:noProof/>
            <w:webHidden/>
          </w:rPr>
          <w:fldChar w:fldCharType="begin"/>
        </w:r>
        <w:r>
          <w:rPr>
            <w:noProof/>
            <w:webHidden/>
          </w:rPr>
          <w:instrText xml:space="preserve"> PAGEREF _Toc71902253 \h </w:instrText>
        </w:r>
        <w:r>
          <w:rPr>
            <w:noProof/>
            <w:webHidden/>
          </w:rPr>
        </w:r>
        <w:r>
          <w:rPr>
            <w:noProof/>
            <w:webHidden/>
          </w:rPr>
          <w:fldChar w:fldCharType="separate"/>
        </w:r>
        <w:r>
          <w:rPr>
            <w:noProof/>
            <w:webHidden/>
          </w:rPr>
          <w:t>10</w:t>
        </w:r>
        <w:r>
          <w:rPr>
            <w:noProof/>
            <w:webHidden/>
          </w:rPr>
          <w:fldChar w:fldCharType="end"/>
        </w:r>
      </w:hyperlink>
    </w:p>
    <w:p w:rsidR="00C7559D" w:rsidRDefault="00B33BF9" w:rsidP="00C7559D">
      <w:r>
        <w:fldChar w:fldCharType="end"/>
      </w:r>
    </w:p>
    <w:p w:rsidR="00C7559D" w:rsidRDefault="00C7559D" w:rsidP="00C7559D"/>
    <w:p w:rsidR="00C7559D" w:rsidRDefault="00C7559D" w:rsidP="00C7559D"/>
    <w:p w:rsidR="00C7559D" w:rsidRDefault="00C7559D">
      <w:pPr>
        <w:widowControl/>
        <w:jc w:val="left"/>
      </w:pPr>
      <w:r>
        <w:br w:type="page"/>
      </w:r>
    </w:p>
    <w:p w:rsidR="0005600A" w:rsidRDefault="0005600A" w:rsidP="00C7559D">
      <w:r w:rsidRPr="0005600A">
        <w:rPr>
          <w:rFonts w:hint="eastAsia"/>
        </w:rPr>
        <w:lastRenderedPageBreak/>
        <w:t>本文档旨</w:t>
      </w:r>
      <w:r>
        <w:rPr>
          <w:rFonts w:hint="eastAsia"/>
        </w:rPr>
        <w:t>在介绍在浏览器上如何集成远程组件，并且与具体业务系统进行对接。</w:t>
      </w:r>
    </w:p>
    <w:p w:rsidR="00C7559D" w:rsidRDefault="0005600A" w:rsidP="0005600A">
      <w:pPr>
        <w:pStyle w:val="2"/>
        <w:numPr>
          <w:ilvl w:val="0"/>
          <w:numId w:val="2"/>
        </w:numPr>
      </w:pPr>
      <w:bookmarkStart w:id="1" w:name="_Toc71902237"/>
      <w:r>
        <w:rPr>
          <w:rFonts w:hint="eastAsia"/>
        </w:rPr>
        <w:t>系统架构</w:t>
      </w:r>
      <w:bookmarkEnd w:id="1"/>
    </w:p>
    <w:p w:rsidR="0005600A" w:rsidRPr="0005600A" w:rsidRDefault="0005600A" w:rsidP="0005600A">
      <w:r w:rsidRPr="0005600A">
        <w:rPr>
          <w:noProof/>
        </w:rPr>
        <w:drawing>
          <wp:inline distT="0" distB="0" distL="0" distR="0">
            <wp:extent cx="5274310" cy="3555276"/>
            <wp:effectExtent l="19050" t="0" r="2540" b="0"/>
            <wp:docPr id="10" name="对象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57982" cy="4286280"/>
                      <a:chOff x="1357290" y="857232"/>
                      <a:chExt cx="6357982" cy="4286280"/>
                    </a:xfrm>
                  </a:grpSpPr>
                  <a:sp>
                    <a:nvSpPr>
                      <a:cNvPr id="4" name="云形 3"/>
                      <a:cNvSpPr/>
                    </a:nvSpPr>
                    <a:spPr>
                      <a:xfrm>
                        <a:off x="3643306" y="2214554"/>
                        <a:ext cx="1643074" cy="1857388"/>
                      </a:xfrm>
                      <a:prstGeom prst="cloud">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数据</a:t>
                          </a:r>
                          <a:endParaRPr lang="en-US" altLang="zh-CN" dirty="0" smtClean="0"/>
                        </a:p>
                        <a:p>
                          <a:pPr algn="ctr"/>
                          <a:endParaRPr lang="en-US" altLang="zh-CN" dirty="0" smtClean="0"/>
                        </a:p>
                        <a:p>
                          <a:pPr algn="ctr"/>
                          <a:r>
                            <a:rPr lang="zh-CN" altLang="en-US" dirty="0" smtClean="0"/>
                            <a:t>中转</a:t>
                          </a:r>
                          <a:endParaRPr lang="en-US" altLang="zh-CN" dirty="0" smtClean="0"/>
                        </a:p>
                        <a:p>
                          <a:pPr algn="ctr"/>
                          <a:r>
                            <a:rPr lang="zh-CN" altLang="en-US" dirty="0" smtClean="0"/>
                            <a:t>服务</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直接连接符 5"/>
                      <a:cNvCxnSpPr/>
                    </a:nvCxnSpPr>
                    <a:spPr>
                      <a:xfrm rot="16200000" flipH="1">
                        <a:off x="1500165" y="2857495"/>
                        <a:ext cx="4000528" cy="1"/>
                      </a:xfrm>
                      <a:prstGeom prst="line">
                        <a:avLst/>
                      </a:prstGeom>
                    </a:spPr>
                    <a:style>
                      <a:lnRef idx="1">
                        <a:schemeClr val="accent1"/>
                      </a:lnRef>
                      <a:fillRef idx="0">
                        <a:schemeClr val="accent1"/>
                      </a:fillRef>
                      <a:effectRef idx="0">
                        <a:schemeClr val="accent1"/>
                      </a:effectRef>
                      <a:fontRef idx="minor">
                        <a:schemeClr val="tx1"/>
                      </a:fontRef>
                    </a:style>
                  </a:cxnSp>
                  <a:cxnSp>
                    <a:nvCxnSpPr>
                      <a:cNvPr id="8" name="直接连接符 7"/>
                      <a:cNvCxnSpPr/>
                    </a:nvCxnSpPr>
                    <a:spPr>
                      <a:xfrm rot="16200000" flipH="1">
                        <a:off x="3357555" y="2928934"/>
                        <a:ext cx="4000528" cy="1"/>
                      </a:xfrm>
                      <a:prstGeom prst="line">
                        <a:avLst/>
                      </a:prstGeom>
                    </a:spPr>
                    <a:style>
                      <a:lnRef idx="1">
                        <a:schemeClr val="accent1"/>
                      </a:lnRef>
                      <a:fillRef idx="0">
                        <a:schemeClr val="accent1"/>
                      </a:fillRef>
                      <a:effectRef idx="0">
                        <a:schemeClr val="accent1"/>
                      </a:effectRef>
                      <a:fontRef idx="minor">
                        <a:schemeClr val="tx1"/>
                      </a:fontRef>
                    </a:style>
                  </a:cxnSp>
                  <a:sp>
                    <a:nvSpPr>
                      <a:cNvPr id="11" name="矩形 10"/>
                      <a:cNvSpPr/>
                    </a:nvSpPr>
                    <a:spPr>
                      <a:xfrm>
                        <a:off x="2000232" y="1357298"/>
                        <a:ext cx="1428760" cy="357190"/>
                      </a:xfrm>
                      <a:prstGeom prst="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客服</a:t>
                          </a:r>
                          <a:r>
                            <a:rPr lang="en-US" altLang="zh-CN" dirty="0" smtClean="0"/>
                            <a:t>UI</a:t>
                          </a:r>
                          <a:r>
                            <a:rPr lang="zh-CN" altLang="en-US" dirty="0" smtClean="0"/>
                            <a:t>接入</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矩形 11"/>
                      <a:cNvSpPr/>
                    </a:nvSpPr>
                    <a:spPr>
                      <a:xfrm>
                        <a:off x="5643570" y="1357298"/>
                        <a:ext cx="1714512" cy="357190"/>
                      </a:xfrm>
                      <a:prstGeom prst="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客户端</a:t>
                          </a:r>
                          <a:r>
                            <a:rPr lang="en-US" altLang="zh-CN" dirty="0" smtClean="0"/>
                            <a:t>UI</a:t>
                          </a:r>
                          <a:r>
                            <a:rPr lang="zh-CN" altLang="en-US" dirty="0" smtClean="0"/>
                            <a:t>接入</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TextBox 14"/>
                      <a:cNvSpPr txBox="1"/>
                    </a:nvSpPr>
                    <a:spPr>
                      <a:xfrm>
                        <a:off x="1785918" y="2500306"/>
                        <a:ext cx="1459054" cy="246221"/>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000" dirty="0" smtClean="0"/>
                            <a:t>标识：</a:t>
                          </a:r>
                          <a:r>
                            <a:rPr lang="en-US" altLang="zh-CN" sz="1000" dirty="0" smtClean="0"/>
                            <a:t>support1_client1</a:t>
                          </a:r>
                          <a:endParaRPr lang="zh-CN" altLang="en-US" sz="1000" dirty="0"/>
                        </a:p>
                      </a:txBody>
                      <a:useSpRect/>
                    </a:txSp>
                  </a:sp>
                  <a:cxnSp>
                    <a:nvCxnSpPr>
                      <a:cNvPr id="28" name="曲线连接符 27"/>
                      <a:cNvCxnSpPr/>
                    </a:nvCxnSpPr>
                    <a:spPr>
                      <a:xfrm flipV="1">
                        <a:off x="3643306" y="2928934"/>
                        <a:ext cx="1571636" cy="214314"/>
                      </a:xfrm>
                      <a:prstGeom prst="curvedConnector3">
                        <a:avLst>
                          <a:gd name="adj1" fmla="val 50000"/>
                        </a:avLst>
                      </a:prstGeom>
                      <a:ln w="25400">
                        <a:solidFill>
                          <a:srgbClr val="FF0000"/>
                        </a:solidFill>
                        <a:prstDash val="dash"/>
                        <a:headEnd type="arrow"/>
                        <a:tailEnd type="arrow"/>
                      </a:ln>
                    </a:spPr>
                    <a:style>
                      <a:lnRef idx="1">
                        <a:schemeClr val="accent1"/>
                      </a:lnRef>
                      <a:fillRef idx="0">
                        <a:schemeClr val="accent1"/>
                      </a:fillRef>
                      <a:effectRef idx="0">
                        <a:schemeClr val="accent1"/>
                      </a:effectRef>
                      <a:fontRef idx="minor">
                        <a:schemeClr val="tx1"/>
                      </a:fontRef>
                    </a:style>
                  </a:cxnSp>
                  <a:sp>
                    <a:nvSpPr>
                      <a:cNvPr id="22" name="椭圆 21"/>
                      <a:cNvSpPr/>
                    </a:nvSpPr>
                    <a:spPr>
                      <a:xfrm>
                        <a:off x="5715008" y="2143116"/>
                        <a:ext cx="2000264" cy="642942"/>
                      </a:xfrm>
                      <a:prstGeom prst="ellipse">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t>浏览器引擎</a:t>
                          </a:r>
                          <a:endParaRPr lang="zh-CN" alt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7" name="曲线连接符 26"/>
                      <a:cNvCxnSpPr>
                        <a:stCxn id="12" idx="2"/>
                        <a:endCxn id="22" idx="0"/>
                      </a:cNvCxnSpPr>
                    </a:nvCxnSpPr>
                    <a:spPr>
                      <a:xfrm rot="16200000" flipH="1">
                        <a:off x="6393669" y="1821645"/>
                        <a:ext cx="428628" cy="214314"/>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 name="曲线连接符 30"/>
                      <a:cNvCxnSpPr>
                        <a:stCxn id="22" idx="4"/>
                        <a:endCxn id="53" idx="0"/>
                      </a:cNvCxnSpPr>
                    </a:nvCxnSpPr>
                    <a:spPr>
                      <a:xfrm rot="5400000">
                        <a:off x="6465107" y="3036091"/>
                        <a:ext cx="500066" cy="1588"/>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53" name="矩形 52"/>
                      <a:cNvSpPr/>
                    </a:nvSpPr>
                    <a:spPr>
                      <a:xfrm>
                        <a:off x="5857884" y="3286124"/>
                        <a:ext cx="1714512" cy="1857388"/>
                      </a:xfrm>
                      <a:prstGeom prst="rect">
                        <a:avLst/>
                      </a:prstGeom>
                      <a:solidFill>
                        <a:schemeClr val="accent6">
                          <a:lumMod val="20000"/>
                          <a:lumOff val="80000"/>
                        </a:schemeClr>
                      </a:solidFill>
                      <a:ln w="6350">
                        <a:solidFill>
                          <a:schemeClr val="accent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椭圆 53"/>
                      <a:cNvSpPr/>
                    </a:nvSpPr>
                    <a:spPr>
                      <a:xfrm>
                        <a:off x="6072198" y="3643314"/>
                        <a:ext cx="1285884" cy="571504"/>
                      </a:xfrm>
                      <a:prstGeom prst="ellipse">
                        <a:avLst/>
                      </a:prstGeom>
                      <a:solidFill>
                        <a:schemeClr val="accent6"/>
                      </a:solidFill>
                      <a:ln w="12700"/>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t>网络传输</a:t>
                          </a:r>
                          <a:endParaRPr lang="zh-CN" alt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椭圆 54"/>
                      <a:cNvSpPr/>
                    </a:nvSpPr>
                    <a:spPr>
                      <a:xfrm>
                        <a:off x="6072198" y="4500570"/>
                        <a:ext cx="1285884" cy="571504"/>
                      </a:xfrm>
                      <a:prstGeom prst="ellipse">
                        <a:avLst/>
                      </a:prstGeom>
                      <a:solidFill>
                        <a:schemeClr val="tx2">
                          <a:lumMod val="40000"/>
                          <a:lumOff val="60000"/>
                        </a:schemeClr>
                      </a:solidFill>
                      <a:ln w="12700"/>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t>核心层</a:t>
                          </a:r>
                          <a:endParaRPr lang="zh-CN" altLang="en-US" sz="12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7" name="曲线连接符 56"/>
                      <a:cNvCxnSpPr/>
                    </a:nvCxnSpPr>
                    <a:spPr>
                      <a:xfrm rot="10800000">
                        <a:off x="5214942" y="2928934"/>
                        <a:ext cx="928694" cy="857256"/>
                      </a:xfrm>
                      <a:prstGeom prst="curvedConnector3">
                        <a:avLst>
                          <a:gd name="adj1" fmla="val 50000"/>
                        </a:avLst>
                      </a:prstGeom>
                      <a:ln>
                        <a:solidFill>
                          <a:schemeClr val="accent1"/>
                        </a:solidFill>
                        <a:tailEnd type="arrow"/>
                      </a:ln>
                    </a:spPr>
                    <a:style>
                      <a:lnRef idx="1">
                        <a:schemeClr val="accent1"/>
                      </a:lnRef>
                      <a:fillRef idx="0">
                        <a:schemeClr val="accent1"/>
                      </a:fillRef>
                      <a:effectRef idx="0">
                        <a:schemeClr val="accent1"/>
                      </a:effectRef>
                      <a:fontRef idx="minor">
                        <a:schemeClr val="tx1"/>
                      </a:fontRef>
                    </a:style>
                  </a:cxnSp>
                  <a:cxnSp>
                    <a:nvCxnSpPr>
                      <a:cNvPr id="60" name="曲线连接符 59"/>
                      <a:cNvCxnSpPr>
                        <a:stCxn id="54" idx="4"/>
                      </a:cNvCxnSpPr>
                    </a:nvCxnSpPr>
                    <a:spPr>
                      <a:xfrm rot="5400000">
                        <a:off x="6572264" y="4357694"/>
                        <a:ext cx="285752" cy="1588"/>
                      </a:xfrm>
                      <a:prstGeom prst="curvedConnector3">
                        <a:avLst>
                          <a:gd name="adj1" fmla="val 50000"/>
                        </a:avLst>
                      </a:prstGeom>
                      <a:ln>
                        <a:solidFill>
                          <a:srgbClr val="FF0000"/>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72" name="矩形 71"/>
                      <a:cNvSpPr/>
                    </a:nvSpPr>
                    <a:spPr>
                      <a:xfrm>
                        <a:off x="1357290" y="3214686"/>
                        <a:ext cx="1714512" cy="1857388"/>
                      </a:xfrm>
                      <a:prstGeom prst="rect">
                        <a:avLst/>
                      </a:prstGeom>
                      <a:solidFill>
                        <a:schemeClr val="accent6">
                          <a:lumMod val="20000"/>
                          <a:lumOff val="80000"/>
                        </a:schemeClr>
                      </a:solidFill>
                      <a:ln w="6350">
                        <a:solidFill>
                          <a:schemeClr val="accent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椭圆 72"/>
                      <a:cNvSpPr/>
                    </a:nvSpPr>
                    <a:spPr>
                      <a:xfrm>
                        <a:off x="1571604" y="3500438"/>
                        <a:ext cx="1285884" cy="571504"/>
                      </a:xfrm>
                      <a:prstGeom prst="ellipse">
                        <a:avLst/>
                      </a:prstGeom>
                      <a:solidFill>
                        <a:schemeClr val="accent6"/>
                      </a:solidFill>
                      <a:ln w="12700"/>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t>网络传输</a:t>
                          </a:r>
                          <a:endParaRPr lang="zh-CN" altLang="en-US" sz="12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椭圆 73"/>
                      <a:cNvSpPr/>
                    </a:nvSpPr>
                    <a:spPr>
                      <a:xfrm>
                        <a:off x="1571604" y="4357694"/>
                        <a:ext cx="1285884" cy="571504"/>
                      </a:xfrm>
                      <a:prstGeom prst="ellipse">
                        <a:avLst/>
                      </a:prstGeom>
                      <a:solidFill>
                        <a:schemeClr val="tx2">
                          <a:lumMod val="40000"/>
                          <a:lumOff val="60000"/>
                        </a:schemeClr>
                      </a:solidFill>
                      <a:ln w="12700"/>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t>核心层</a:t>
                          </a:r>
                          <a:endParaRPr lang="zh-CN" altLang="en-US" sz="12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5" name="曲线连接符 74"/>
                      <a:cNvCxnSpPr>
                        <a:stCxn id="73" idx="4"/>
                      </a:cNvCxnSpPr>
                    </a:nvCxnSpPr>
                    <a:spPr>
                      <a:xfrm rot="5400000">
                        <a:off x="2071670" y="4214818"/>
                        <a:ext cx="285752" cy="1588"/>
                      </a:xfrm>
                      <a:prstGeom prst="curvedConnector3">
                        <a:avLst>
                          <a:gd name="adj1" fmla="val 50000"/>
                        </a:avLst>
                      </a:prstGeom>
                      <a:ln>
                        <a:solidFill>
                          <a:srgbClr val="FF0000"/>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19" name="曲线连接符 18"/>
                      <a:cNvCxnSpPr>
                        <a:stCxn id="73" idx="6"/>
                        <a:endCxn id="4" idx="2"/>
                      </a:cNvCxnSpPr>
                    </a:nvCxnSpPr>
                    <a:spPr>
                      <a:xfrm flipV="1">
                        <a:off x="2857488" y="3143248"/>
                        <a:ext cx="790915" cy="642942"/>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4" name="曲线连接符 13"/>
                      <a:cNvCxnSpPr>
                        <a:stCxn id="11" idx="2"/>
                        <a:endCxn id="73" idx="0"/>
                      </a:cNvCxnSpPr>
                    </a:nvCxnSpPr>
                    <a:spPr>
                      <a:xfrm rot="5400000">
                        <a:off x="1571604" y="2357430"/>
                        <a:ext cx="1785950" cy="500066"/>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2214546" y="3357562"/>
                        <a:ext cx="1459054" cy="246221"/>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000" dirty="0" smtClean="0"/>
                            <a:t>标识：</a:t>
                          </a:r>
                          <a:r>
                            <a:rPr lang="en-US" altLang="zh-CN" sz="1000" dirty="0" smtClean="0"/>
                            <a:t>support1_client1</a:t>
                          </a:r>
                          <a:endParaRPr lang="zh-CN" altLang="en-US" sz="1000" dirty="0"/>
                        </a:p>
                      </a:txBody>
                      <a:useSpRect/>
                    </a:txSp>
                  </a:sp>
                  <a:sp>
                    <a:nvSpPr>
                      <a:cNvPr id="78" name="TextBox 77"/>
                      <a:cNvSpPr txBox="1"/>
                    </a:nvSpPr>
                    <a:spPr>
                      <a:xfrm>
                        <a:off x="5500694" y="3000372"/>
                        <a:ext cx="1459054" cy="246221"/>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000" dirty="0" smtClean="0"/>
                            <a:t>标识：</a:t>
                          </a:r>
                          <a:r>
                            <a:rPr lang="en-US" altLang="zh-CN" sz="1000" dirty="0" smtClean="0"/>
                            <a:t>support1_client1</a:t>
                          </a:r>
                          <a:endParaRPr lang="zh-CN" altLang="en-US" sz="1000" dirty="0"/>
                        </a:p>
                      </a:txBody>
                      <a:useSpRect/>
                    </a:txSp>
                  </a:sp>
                </lc:lockedCanvas>
              </a:graphicData>
            </a:graphic>
          </wp:inline>
        </w:drawing>
      </w:r>
    </w:p>
    <w:p w:rsidR="0005600A" w:rsidRPr="00C7559D" w:rsidRDefault="0005600A" w:rsidP="0005600A">
      <w:pPr>
        <w:pStyle w:val="2"/>
        <w:numPr>
          <w:ilvl w:val="0"/>
          <w:numId w:val="2"/>
        </w:numPr>
      </w:pPr>
      <w:bookmarkStart w:id="2" w:name="_Toc71902238"/>
      <w:r>
        <w:rPr>
          <w:rFonts w:hint="eastAsia"/>
        </w:rPr>
        <w:t>功能说明</w:t>
      </w:r>
      <w:bookmarkEnd w:id="2"/>
    </w:p>
    <w:p w:rsidR="00850C9C" w:rsidRPr="00BE2249" w:rsidRDefault="00850C9C" w:rsidP="0005600A">
      <w:pPr>
        <w:ind w:firstLine="420"/>
        <w:rPr>
          <w:sz w:val="28"/>
          <w:szCs w:val="28"/>
        </w:rPr>
      </w:pPr>
      <w:r w:rsidRPr="00BE2249">
        <w:rPr>
          <w:rFonts w:hint="eastAsia"/>
          <w:sz w:val="28"/>
          <w:szCs w:val="28"/>
        </w:rPr>
        <w:t>远程组件的使用场景较多，最常用的是使用在在线客服及即时通讯系统中，使用的场景大致如下，两用户（</w:t>
      </w:r>
      <w:r w:rsidRPr="00BE2249">
        <w:rPr>
          <w:rFonts w:hint="eastAsia"/>
          <w:sz w:val="28"/>
          <w:szCs w:val="28"/>
        </w:rPr>
        <w:t>A</w:t>
      </w:r>
      <w:r w:rsidRPr="00BE2249">
        <w:rPr>
          <w:rFonts w:hint="eastAsia"/>
          <w:sz w:val="28"/>
          <w:szCs w:val="28"/>
        </w:rPr>
        <w:t>与</w:t>
      </w:r>
      <w:r w:rsidRPr="00BE2249">
        <w:rPr>
          <w:rFonts w:hint="eastAsia"/>
          <w:sz w:val="28"/>
          <w:szCs w:val="28"/>
        </w:rPr>
        <w:t>B</w:t>
      </w:r>
      <w:r w:rsidRPr="00BE2249">
        <w:rPr>
          <w:rFonts w:hint="eastAsia"/>
          <w:sz w:val="28"/>
          <w:szCs w:val="28"/>
        </w:rPr>
        <w:t>）正在使用</w:t>
      </w:r>
      <w:r w:rsidRPr="00BE2249">
        <w:rPr>
          <w:rFonts w:hint="eastAsia"/>
          <w:sz w:val="28"/>
          <w:szCs w:val="28"/>
        </w:rPr>
        <w:t>IM</w:t>
      </w:r>
      <w:r w:rsidRPr="00BE2249">
        <w:rPr>
          <w:rFonts w:hint="eastAsia"/>
          <w:sz w:val="28"/>
          <w:szCs w:val="28"/>
        </w:rPr>
        <w:t>或客服系统进行沟通，</w:t>
      </w:r>
      <w:r w:rsidRPr="00BE2249">
        <w:rPr>
          <w:rFonts w:hint="eastAsia"/>
          <w:sz w:val="28"/>
          <w:szCs w:val="28"/>
        </w:rPr>
        <w:t>A</w:t>
      </w:r>
      <w:r w:rsidRPr="00BE2249">
        <w:rPr>
          <w:rFonts w:hint="eastAsia"/>
          <w:sz w:val="28"/>
          <w:szCs w:val="28"/>
        </w:rPr>
        <w:t>用户想要协助</w:t>
      </w:r>
      <w:r w:rsidRPr="00BE2249">
        <w:rPr>
          <w:rFonts w:hint="eastAsia"/>
          <w:sz w:val="28"/>
          <w:szCs w:val="28"/>
        </w:rPr>
        <w:t>B</w:t>
      </w:r>
      <w:r w:rsidRPr="00BE2249">
        <w:rPr>
          <w:rFonts w:hint="eastAsia"/>
          <w:sz w:val="28"/>
          <w:szCs w:val="28"/>
        </w:rPr>
        <w:t>用户处理一些事情，但必需要在</w:t>
      </w:r>
      <w:r w:rsidRPr="00BE2249">
        <w:rPr>
          <w:rFonts w:hint="eastAsia"/>
          <w:sz w:val="28"/>
          <w:szCs w:val="28"/>
        </w:rPr>
        <w:t>B</w:t>
      </w:r>
      <w:r w:rsidRPr="00BE2249">
        <w:rPr>
          <w:rFonts w:hint="eastAsia"/>
          <w:sz w:val="28"/>
          <w:szCs w:val="28"/>
        </w:rPr>
        <w:t>用户的电脑上完成；这时候</w:t>
      </w:r>
      <w:r w:rsidRPr="00BE2249">
        <w:rPr>
          <w:rFonts w:hint="eastAsia"/>
          <w:sz w:val="28"/>
          <w:szCs w:val="28"/>
        </w:rPr>
        <w:t>A</w:t>
      </w:r>
      <w:r w:rsidRPr="00BE2249">
        <w:rPr>
          <w:rFonts w:hint="eastAsia"/>
          <w:sz w:val="28"/>
          <w:szCs w:val="28"/>
        </w:rPr>
        <w:t>用户直接远程控制</w:t>
      </w:r>
      <w:r w:rsidRPr="00BE2249">
        <w:rPr>
          <w:rFonts w:hint="eastAsia"/>
          <w:sz w:val="28"/>
          <w:szCs w:val="28"/>
        </w:rPr>
        <w:t xml:space="preserve"> B</w:t>
      </w:r>
      <w:r w:rsidRPr="00BE2249">
        <w:rPr>
          <w:rFonts w:hint="eastAsia"/>
          <w:sz w:val="28"/>
          <w:szCs w:val="28"/>
        </w:rPr>
        <w:t>用户的电脑则会非常方便。</w:t>
      </w:r>
    </w:p>
    <w:p w:rsidR="00850C9C" w:rsidRPr="00BE2249" w:rsidRDefault="00850C9C" w:rsidP="0000559D">
      <w:pPr>
        <w:rPr>
          <w:sz w:val="28"/>
          <w:szCs w:val="28"/>
        </w:rPr>
      </w:pPr>
    </w:p>
    <w:p w:rsidR="00850C9C" w:rsidRPr="00BE2249" w:rsidRDefault="006A53A7" w:rsidP="0000559D">
      <w:pPr>
        <w:rPr>
          <w:sz w:val="28"/>
          <w:szCs w:val="28"/>
        </w:rPr>
      </w:pPr>
      <w:r w:rsidRPr="00BE2249">
        <w:rPr>
          <w:rFonts w:hint="eastAsia"/>
          <w:sz w:val="28"/>
          <w:szCs w:val="28"/>
        </w:rPr>
        <w:t>使用本组件，</w:t>
      </w:r>
      <w:r w:rsidRPr="00BE2249">
        <w:rPr>
          <w:rFonts w:hint="eastAsia"/>
          <w:sz w:val="28"/>
          <w:szCs w:val="28"/>
        </w:rPr>
        <w:t>A</w:t>
      </w:r>
      <w:r w:rsidRPr="00BE2249">
        <w:rPr>
          <w:rFonts w:hint="eastAsia"/>
          <w:sz w:val="28"/>
          <w:szCs w:val="28"/>
        </w:rPr>
        <w:t>用户与</w:t>
      </w:r>
      <w:r w:rsidRPr="00BE2249">
        <w:rPr>
          <w:rFonts w:hint="eastAsia"/>
          <w:sz w:val="28"/>
          <w:szCs w:val="28"/>
        </w:rPr>
        <w:t>B</w:t>
      </w:r>
      <w:r w:rsidRPr="00BE2249">
        <w:rPr>
          <w:rFonts w:hint="eastAsia"/>
          <w:sz w:val="28"/>
          <w:szCs w:val="28"/>
        </w:rPr>
        <w:t>用户的交互流程大致如下：</w:t>
      </w:r>
    </w:p>
    <w:p w:rsidR="006A53A7" w:rsidRPr="00BE2249" w:rsidRDefault="00B50005" w:rsidP="0000559D">
      <w:pPr>
        <w:rPr>
          <w:sz w:val="28"/>
          <w:szCs w:val="28"/>
        </w:rPr>
      </w:pPr>
      <w:r w:rsidRPr="00BE2249">
        <w:rPr>
          <w:noProof/>
          <w:sz w:val="28"/>
          <w:szCs w:val="28"/>
        </w:rPr>
        <w:lastRenderedPageBreak/>
        <w:drawing>
          <wp:inline distT="0" distB="0" distL="0" distR="0">
            <wp:extent cx="5274310" cy="2998543"/>
            <wp:effectExtent l="0" t="0" r="254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88832" cy="4257764"/>
                      <a:chOff x="539552" y="1052736"/>
                      <a:chExt cx="7488832" cy="4257764"/>
                    </a:xfrm>
                  </a:grpSpPr>
                  <a:cxnSp>
                    <a:nvCxnSpPr>
                      <a:cNvPr id="5" name="直接连接符 4"/>
                      <a:cNvCxnSpPr/>
                    </a:nvCxnSpPr>
                    <a:spPr>
                      <a:xfrm>
                        <a:off x="971600" y="3212976"/>
                        <a:ext cx="7056784" cy="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 name="直接连接符 6"/>
                      <a:cNvCxnSpPr/>
                    </a:nvCxnSpPr>
                    <a:spPr>
                      <a:xfrm>
                        <a:off x="4139952" y="1340768"/>
                        <a:ext cx="0" cy="3672408"/>
                      </a:xfrm>
                      <a:prstGeom prst="line">
                        <a:avLst/>
                      </a:prstGeom>
                      <a:ln>
                        <a:prstDash val="dash"/>
                      </a:ln>
                    </a:spPr>
                    <a:style>
                      <a:lnRef idx="1">
                        <a:schemeClr val="accent1"/>
                      </a:lnRef>
                      <a:fillRef idx="0">
                        <a:schemeClr val="accent1"/>
                      </a:fillRef>
                      <a:effectRef idx="0">
                        <a:schemeClr val="accent1"/>
                      </a:effectRef>
                      <a:fontRef idx="minor">
                        <a:schemeClr val="tx1"/>
                      </a:fontRef>
                    </a:style>
                  </a:cxnSp>
                  <a:sp>
                    <a:nvSpPr>
                      <a:cNvPr id="12" name="TextBox 11"/>
                      <a:cNvSpPr txBox="1"/>
                    </a:nvSpPr>
                    <a:spPr>
                      <a:xfrm>
                        <a:off x="3203848" y="1052736"/>
                        <a:ext cx="2088232"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在线客服系统 </a:t>
                          </a:r>
                          <a:endParaRPr lang="zh-CN" altLang="en-US" dirty="0"/>
                        </a:p>
                      </a:txBody>
                      <a:useSpRect/>
                    </a:txSp>
                  </a:sp>
                  <a:sp>
                    <a:nvSpPr>
                      <a:cNvPr id="13" name="TextBox 12"/>
                      <a:cNvSpPr txBox="1"/>
                    </a:nvSpPr>
                    <a:spPr>
                      <a:xfrm>
                        <a:off x="3491880" y="4941168"/>
                        <a:ext cx="1368152"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远程组件</a:t>
                          </a:r>
                          <a:endParaRPr lang="zh-CN" altLang="en-US" dirty="0"/>
                        </a:p>
                      </a:txBody>
                      <a:useSpRect/>
                    </a:txSp>
                  </a:sp>
                  <a:sp>
                    <a:nvSpPr>
                      <a:cNvPr id="14" name="TextBox 13"/>
                      <a:cNvSpPr txBox="1"/>
                    </a:nvSpPr>
                    <a:spPr>
                      <a:xfrm>
                        <a:off x="539552" y="1340768"/>
                        <a:ext cx="360040"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A</a:t>
                          </a:r>
                          <a:endParaRPr lang="zh-CN" altLang="en-US" dirty="0"/>
                        </a:p>
                      </a:txBody>
                      <a:useSpRect/>
                    </a:txSp>
                  </a:sp>
                  <a:sp>
                    <a:nvSpPr>
                      <a:cNvPr id="15" name="TextBox 14"/>
                      <a:cNvSpPr txBox="1"/>
                    </a:nvSpPr>
                    <a:spPr>
                      <a:xfrm>
                        <a:off x="7668344" y="1412776"/>
                        <a:ext cx="360040"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B</a:t>
                          </a:r>
                          <a:endParaRPr lang="zh-CN" altLang="en-US" dirty="0"/>
                        </a:p>
                      </a:txBody>
                      <a:useSpRect/>
                    </a:txSp>
                  </a:sp>
                  <a:cxnSp>
                    <a:nvCxnSpPr>
                      <a:cNvPr id="17" name="直接箭头连接符 16"/>
                      <a:cNvCxnSpPr/>
                    </a:nvCxnSpPr>
                    <a:spPr>
                      <a:xfrm>
                        <a:off x="971600" y="1556792"/>
                        <a:ext cx="6552728" cy="0"/>
                      </a:xfrm>
                      <a:prstGeom prst="straightConnector1">
                        <a:avLst/>
                      </a:prstGeom>
                      <a:ln>
                        <a:prstDash val="sysDot"/>
                        <a:tailEnd type="arrow"/>
                      </a:ln>
                    </a:spPr>
                    <a:style>
                      <a:lnRef idx="1">
                        <a:schemeClr val="accent1"/>
                      </a:lnRef>
                      <a:fillRef idx="0">
                        <a:schemeClr val="accent1"/>
                      </a:fillRef>
                      <a:effectRef idx="0">
                        <a:schemeClr val="accent1"/>
                      </a:effectRef>
                      <a:fontRef idx="minor">
                        <a:schemeClr val="tx1"/>
                      </a:fontRef>
                    </a:style>
                  </a:cxnSp>
                  <a:cxnSp>
                    <a:nvCxnSpPr>
                      <a:cNvPr id="20" name="直接箭头连接符 19"/>
                      <a:cNvCxnSpPr/>
                    </a:nvCxnSpPr>
                    <a:spPr>
                      <a:xfrm flipH="1">
                        <a:off x="1115616" y="2348880"/>
                        <a:ext cx="6048672" cy="0"/>
                      </a:xfrm>
                      <a:prstGeom prst="straightConnector1">
                        <a:avLst/>
                      </a:prstGeom>
                      <a:ln>
                        <a:prstDash val="sysDot"/>
                        <a:tailEnd type="arrow"/>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1979712" y="1412776"/>
                        <a:ext cx="1152128"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请求远程控制</a:t>
                          </a:r>
                          <a:endParaRPr lang="zh-CN" altLang="en-US" sz="1200" dirty="0"/>
                        </a:p>
                      </a:txBody>
                      <a:useSpRect/>
                    </a:txSp>
                  </a:sp>
                  <a:sp>
                    <a:nvSpPr>
                      <a:cNvPr id="22" name="TextBox 21"/>
                      <a:cNvSpPr txBox="1"/>
                    </a:nvSpPr>
                    <a:spPr>
                      <a:xfrm>
                        <a:off x="4355976" y="2204864"/>
                        <a:ext cx="1152128"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接受远程控制</a:t>
                          </a:r>
                          <a:endParaRPr lang="zh-CN" altLang="en-US" sz="1200" dirty="0"/>
                        </a:p>
                      </a:txBody>
                      <a:useSpRect/>
                    </a:txSp>
                  </a:sp>
                  <a:cxnSp>
                    <a:nvCxnSpPr>
                      <a:cNvPr id="26" name="直接箭头连接符 25"/>
                      <a:cNvCxnSpPr/>
                    </a:nvCxnSpPr>
                    <a:spPr>
                      <a:xfrm>
                        <a:off x="1043608" y="1556792"/>
                        <a:ext cx="0" cy="2160240"/>
                      </a:xfrm>
                      <a:prstGeom prst="straightConnector1">
                        <a:avLst/>
                      </a:prstGeom>
                      <a:ln>
                        <a:prstDash val="dash"/>
                        <a:tailEnd type="arrow"/>
                      </a:ln>
                    </a:spPr>
                    <a:style>
                      <a:lnRef idx="1">
                        <a:schemeClr val="accent1"/>
                      </a:lnRef>
                      <a:fillRef idx="0">
                        <a:schemeClr val="accent1"/>
                      </a:fillRef>
                      <a:effectRef idx="0">
                        <a:schemeClr val="accent1"/>
                      </a:effectRef>
                      <a:fontRef idx="minor">
                        <a:schemeClr val="tx1"/>
                      </a:fontRef>
                    </a:style>
                  </a:cxnSp>
                  <a:cxnSp>
                    <a:nvCxnSpPr>
                      <a:cNvPr id="28" name="直接箭头连接符 27"/>
                      <a:cNvCxnSpPr/>
                    </a:nvCxnSpPr>
                    <a:spPr>
                      <a:xfrm>
                        <a:off x="7380312" y="1556792"/>
                        <a:ext cx="0" cy="2232248"/>
                      </a:xfrm>
                      <a:prstGeom prst="straightConnector1">
                        <a:avLst/>
                      </a:prstGeom>
                      <a:ln>
                        <a:prstDash val="dash"/>
                        <a:tailEnd type="arrow"/>
                      </a:ln>
                    </a:spPr>
                    <a:style>
                      <a:lnRef idx="1">
                        <a:schemeClr val="accent1"/>
                      </a:lnRef>
                      <a:fillRef idx="0">
                        <a:schemeClr val="accent1"/>
                      </a:fillRef>
                      <a:effectRef idx="0">
                        <a:schemeClr val="accent1"/>
                      </a:effectRef>
                      <a:fontRef idx="minor">
                        <a:schemeClr val="tx1"/>
                      </a:fontRef>
                    </a:style>
                  </a:cxnSp>
                  <a:sp>
                    <a:nvSpPr>
                      <a:cNvPr id="29" name="TextBox 28"/>
                      <a:cNvSpPr txBox="1"/>
                    </a:nvSpPr>
                    <a:spPr>
                      <a:xfrm>
                        <a:off x="7020272" y="2636912"/>
                        <a:ext cx="936104"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设置参数</a:t>
                          </a:r>
                          <a:endParaRPr lang="zh-CN" altLang="en-US" sz="1200" dirty="0"/>
                        </a:p>
                      </a:txBody>
                      <a:useSpRect/>
                    </a:txSp>
                  </a:sp>
                  <a:sp>
                    <a:nvSpPr>
                      <a:cNvPr id="30" name="TextBox 29"/>
                      <a:cNvSpPr txBox="1"/>
                    </a:nvSpPr>
                    <a:spPr>
                      <a:xfrm>
                        <a:off x="539552" y="2636912"/>
                        <a:ext cx="936104"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设置参数</a:t>
                          </a:r>
                          <a:endParaRPr lang="zh-CN" altLang="en-US" sz="1200" dirty="0"/>
                        </a:p>
                      </a:txBody>
                      <a:useSpRect/>
                    </a:txSp>
                  </a:sp>
                  <a:cxnSp>
                    <a:nvCxnSpPr>
                      <a:cNvPr id="32" name="直接箭头连接符 31"/>
                      <a:cNvCxnSpPr/>
                    </a:nvCxnSpPr>
                    <a:spPr>
                      <a:xfrm>
                        <a:off x="1763688" y="2348880"/>
                        <a:ext cx="0" cy="1656184"/>
                      </a:xfrm>
                      <a:prstGeom prst="straightConnector1">
                        <a:avLst/>
                      </a:prstGeom>
                      <a:ln>
                        <a:prstDash val="sysDash"/>
                        <a:tailEnd type="arrow"/>
                      </a:ln>
                    </a:spPr>
                    <a:style>
                      <a:lnRef idx="1">
                        <a:schemeClr val="accent1"/>
                      </a:lnRef>
                      <a:fillRef idx="0">
                        <a:schemeClr val="accent1"/>
                      </a:fillRef>
                      <a:effectRef idx="0">
                        <a:schemeClr val="accent1"/>
                      </a:effectRef>
                      <a:fontRef idx="minor">
                        <a:schemeClr val="tx1"/>
                      </a:fontRef>
                    </a:style>
                  </a:cxnSp>
                  <a:cxnSp>
                    <a:nvCxnSpPr>
                      <a:cNvPr id="33" name="直接箭头连接符 32"/>
                      <a:cNvCxnSpPr/>
                    </a:nvCxnSpPr>
                    <a:spPr>
                      <a:xfrm>
                        <a:off x="6732240" y="2348880"/>
                        <a:ext cx="0" cy="1656184"/>
                      </a:xfrm>
                      <a:prstGeom prst="straightConnector1">
                        <a:avLst/>
                      </a:prstGeom>
                      <a:ln>
                        <a:prstDash val="sysDash"/>
                        <a:tailEnd type="arrow"/>
                      </a:ln>
                    </a:spPr>
                    <a:style>
                      <a:lnRef idx="1">
                        <a:schemeClr val="accent1"/>
                      </a:lnRef>
                      <a:fillRef idx="0">
                        <a:schemeClr val="accent1"/>
                      </a:fillRef>
                      <a:effectRef idx="0">
                        <a:schemeClr val="accent1"/>
                      </a:effectRef>
                      <a:fontRef idx="minor">
                        <a:schemeClr val="tx1"/>
                      </a:fontRef>
                    </a:style>
                  </a:cxnSp>
                  <a:cxnSp>
                    <a:nvCxnSpPr>
                      <a:cNvPr id="35" name="直接箭头连接符 34"/>
                      <a:cNvCxnSpPr/>
                    </a:nvCxnSpPr>
                    <a:spPr>
                      <a:xfrm>
                        <a:off x="1115616" y="4005064"/>
                        <a:ext cx="6696744" cy="0"/>
                      </a:xfrm>
                      <a:prstGeom prst="straightConnector1">
                        <a:avLst/>
                      </a:prstGeom>
                      <a:ln>
                        <a:prstDash val="sysDash"/>
                        <a:headEnd type="arrow"/>
                        <a:tailEnd type="arrow"/>
                      </a:ln>
                    </a:spPr>
                    <a:style>
                      <a:lnRef idx="1">
                        <a:schemeClr val="accent1"/>
                      </a:lnRef>
                      <a:fillRef idx="0">
                        <a:schemeClr val="accent1"/>
                      </a:fillRef>
                      <a:effectRef idx="0">
                        <a:schemeClr val="accent1"/>
                      </a:effectRef>
                      <a:fontRef idx="minor">
                        <a:schemeClr val="tx1"/>
                      </a:fontRef>
                    </a:style>
                  </a:cxnSp>
                  <a:sp>
                    <a:nvSpPr>
                      <a:cNvPr id="38" name="TextBox 37"/>
                      <a:cNvSpPr txBox="1"/>
                    </a:nvSpPr>
                    <a:spPr>
                      <a:xfrm>
                        <a:off x="2915816" y="3861048"/>
                        <a:ext cx="3384376"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建立连接，进行远程控制交互</a:t>
                          </a:r>
                          <a:endParaRPr lang="zh-CN" altLang="en-US" sz="1200" dirty="0"/>
                        </a:p>
                      </a:txBody>
                      <a:useSpRect/>
                    </a:txSp>
                  </a:sp>
                </lc:lockedCanvas>
              </a:graphicData>
            </a:graphic>
          </wp:inline>
        </w:drawing>
      </w:r>
    </w:p>
    <w:p w:rsidR="00B50005" w:rsidRPr="00BE2249" w:rsidRDefault="00B50005" w:rsidP="0000559D">
      <w:pPr>
        <w:rPr>
          <w:sz w:val="28"/>
          <w:szCs w:val="28"/>
        </w:rPr>
      </w:pPr>
      <w:r w:rsidRPr="00BE2249">
        <w:rPr>
          <w:rFonts w:hint="eastAsia"/>
          <w:sz w:val="28"/>
          <w:szCs w:val="28"/>
        </w:rPr>
        <w:t>1)  A</w:t>
      </w:r>
      <w:r w:rsidRPr="00BE2249">
        <w:rPr>
          <w:rFonts w:hint="eastAsia"/>
          <w:sz w:val="28"/>
          <w:szCs w:val="28"/>
        </w:rPr>
        <w:t>用户与</w:t>
      </w:r>
      <w:r w:rsidRPr="00BE2249">
        <w:rPr>
          <w:rFonts w:hint="eastAsia"/>
          <w:sz w:val="28"/>
          <w:szCs w:val="28"/>
        </w:rPr>
        <w:t>B</w:t>
      </w:r>
      <w:r w:rsidRPr="00BE2249">
        <w:rPr>
          <w:rFonts w:hint="eastAsia"/>
          <w:sz w:val="28"/>
          <w:szCs w:val="28"/>
        </w:rPr>
        <w:t>用户对远程信息进行初始化，如远程服务器地址，由</w:t>
      </w:r>
      <w:r w:rsidRPr="00BE2249">
        <w:rPr>
          <w:rFonts w:hint="eastAsia"/>
          <w:sz w:val="28"/>
          <w:szCs w:val="28"/>
        </w:rPr>
        <w:t>A</w:t>
      </w:r>
      <w:r w:rsidRPr="00BE2249">
        <w:rPr>
          <w:rFonts w:hint="eastAsia"/>
          <w:sz w:val="28"/>
          <w:szCs w:val="28"/>
        </w:rPr>
        <w:t>与</w:t>
      </w:r>
      <w:r w:rsidRPr="00BE2249">
        <w:rPr>
          <w:rFonts w:hint="eastAsia"/>
          <w:sz w:val="28"/>
          <w:szCs w:val="28"/>
        </w:rPr>
        <w:t>B</w:t>
      </w:r>
      <w:r w:rsidRPr="00BE2249">
        <w:rPr>
          <w:rFonts w:hint="eastAsia"/>
          <w:sz w:val="28"/>
          <w:szCs w:val="28"/>
        </w:rPr>
        <w:t>构成的唯一远程</w:t>
      </w:r>
      <w:r w:rsidRPr="00BE2249">
        <w:rPr>
          <w:rFonts w:hint="eastAsia"/>
          <w:sz w:val="28"/>
          <w:szCs w:val="28"/>
        </w:rPr>
        <w:t>ID</w:t>
      </w:r>
      <w:r w:rsidRPr="00BE2249">
        <w:rPr>
          <w:rFonts w:hint="eastAsia"/>
          <w:sz w:val="28"/>
          <w:szCs w:val="28"/>
        </w:rPr>
        <w:t>等信息</w:t>
      </w:r>
    </w:p>
    <w:p w:rsidR="00B50005" w:rsidRPr="00BE2249" w:rsidRDefault="00B50005" w:rsidP="0000559D">
      <w:pPr>
        <w:rPr>
          <w:sz w:val="28"/>
          <w:szCs w:val="28"/>
        </w:rPr>
      </w:pPr>
      <w:r w:rsidRPr="00BE2249">
        <w:rPr>
          <w:rFonts w:hint="eastAsia"/>
          <w:sz w:val="28"/>
          <w:szCs w:val="28"/>
        </w:rPr>
        <w:t>2)  A</w:t>
      </w:r>
      <w:r w:rsidRPr="00BE2249">
        <w:rPr>
          <w:rFonts w:hint="eastAsia"/>
          <w:sz w:val="28"/>
          <w:szCs w:val="28"/>
        </w:rPr>
        <w:t>通过客服系统向</w:t>
      </w:r>
      <w:r w:rsidRPr="00BE2249">
        <w:rPr>
          <w:rFonts w:hint="eastAsia"/>
          <w:sz w:val="28"/>
          <w:szCs w:val="28"/>
        </w:rPr>
        <w:t>B</w:t>
      </w:r>
      <w:r w:rsidRPr="00BE2249">
        <w:rPr>
          <w:rFonts w:hint="eastAsia"/>
          <w:sz w:val="28"/>
          <w:szCs w:val="28"/>
        </w:rPr>
        <w:t>发出远程控制请求指令</w:t>
      </w:r>
    </w:p>
    <w:p w:rsidR="00B50005" w:rsidRPr="00BE2249" w:rsidRDefault="00B50005" w:rsidP="0000559D">
      <w:pPr>
        <w:rPr>
          <w:sz w:val="28"/>
          <w:szCs w:val="28"/>
        </w:rPr>
      </w:pPr>
      <w:r w:rsidRPr="00BE2249">
        <w:rPr>
          <w:rFonts w:hint="eastAsia"/>
          <w:sz w:val="28"/>
          <w:szCs w:val="28"/>
        </w:rPr>
        <w:t>3)  B</w:t>
      </w:r>
      <w:r w:rsidRPr="00BE2249">
        <w:rPr>
          <w:rFonts w:hint="eastAsia"/>
          <w:sz w:val="28"/>
          <w:szCs w:val="28"/>
        </w:rPr>
        <w:t>用户接受</w:t>
      </w:r>
      <w:r w:rsidRPr="00BE2249">
        <w:rPr>
          <w:rFonts w:hint="eastAsia"/>
          <w:sz w:val="28"/>
          <w:szCs w:val="28"/>
        </w:rPr>
        <w:t>A</w:t>
      </w:r>
      <w:r w:rsidRPr="00BE2249">
        <w:rPr>
          <w:rFonts w:hint="eastAsia"/>
          <w:sz w:val="28"/>
          <w:szCs w:val="28"/>
        </w:rPr>
        <w:t>用户的请求，发出响应指令；同时调用远程组件进行远程连接</w:t>
      </w:r>
    </w:p>
    <w:p w:rsidR="00B50005" w:rsidRPr="00BE2249" w:rsidRDefault="00B50005" w:rsidP="00B50005">
      <w:pPr>
        <w:rPr>
          <w:sz w:val="28"/>
          <w:szCs w:val="28"/>
        </w:rPr>
      </w:pPr>
      <w:r w:rsidRPr="00BE2249">
        <w:rPr>
          <w:rFonts w:hint="eastAsia"/>
          <w:sz w:val="28"/>
          <w:szCs w:val="28"/>
        </w:rPr>
        <w:t>4)  A</w:t>
      </w:r>
      <w:r w:rsidRPr="00BE2249">
        <w:rPr>
          <w:rFonts w:hint="eastAsia"/>
          <w:sz w:val="28"/>
          <w:szCs w:val="28"/>
        </w:rPr>
        <w:t>用户收到</w:t>
      </w:r>
      <w:r w:rsidRPr="00BE2249">
        <w:rPr>
          <w:rFonts w:hint="eastAsia"/>
          <w:sz w:val="28"/>
          <w:szCs w:val="28"/>
        </w:rPr>
        <w:t>B</w:t>
      </w:r>
      <w:r w:rsidRPr="00BE2249">
        <w:rPr>
          <w:rFonts w:hint="eastAsia"/>
          <w:sz w:val="28"/>
          <w:szCs w:val="28"/>
        </w:rPr>
        <w:t>用户的响应指令，调用远程组件进行远程连接</w:t>
      </w:r>
    </w:p>
    <w:p w:rsidR="00B50005" w:rsidRPr="00BE2249" w:rsidRDefault="00B50005" w:rsidP="0000559D">
      <w:pPr>
        <w:rPr>
          <w:sz w:val="28"/>
          <w:szCs w:val="28"/>
        </w:rPr>
      </w:pPr>
      <w:r w:rsidRPr="00BE2249">
        <w:rPr>
          <w:rFonts w:hint="eastAsia"/>
          <w:sz w:val="28"/>
          <w:szCs w:val="28"/>
        </w:rPr>
        <w:t>5)  A</w:t>
      </w:r>
      <w:r w:rsidRPr="00BE2249">
        <w:rPr>
          <w:rFonts w:hint="eastAsia"/>
          <w:sz w:val="28"/>
          <w:szCs w:val="28"/>
        </w:rPr>
        <w:t>与</w:t>
      </w:r>
      <w:r w:rsidRPr="00BE2249">
        <w:rPr>
          <w:rFonts w:hint="eastAsia"/>
          <w:sz w:val="28"/>
          <w:szCs w:val="28"/>
        </w:rPr>
        <w:t>B</w:t>
      </w:r>
      <w:r w:rsidRPr="00BE2249">
        <w:rPr>
          <w:rFonts w:hint="eastAsia"/>
          <w:sz w:val="28"/>
          <w:szCs w:val="28"/>
        </w:rPr>
        <w:t>建立远程连接，进行服务</w:t>
      </w:r>
      <w:r w:rsidRPr="00BE2249">
        <w:rPr>
          <w:rFonts w:hint="eastAsia"/>
          <w:sz w:val="28"/>
          <w:szCs w:val="28"/>
        </w:rPr>
        <w:t xml:space="preserve"> </w:t>
      </w:r>
    </w:p>
    <w:p w:rsidR="00B50005" w:rsidRPr="00BE2249" w:rsidRDefault="00B50005" w:rsidP="0000559D">
      <w:pPr>
        <w:rPr>
          <w:sz w:val="28"/>
          <w:szCs w:val="28"/>
        </w:rPr>
      </w:pPr>
      <w:r w:rsidRPr="00BE2249">
        <w:rPr>
          <w:rFonts w:hint="eastAsia"/>
          <w:sz w:val="28"/>
          <w:szCs w:val="28"/>
        </w:rPr>
        <w:t xml:space="preserve">6)  </w:t>
      </w:r>
      <w:r w:rsidRPr="00BE2249">
        <w:rPr>
          <w:rFonts w:hint="eastAsia"/>
          <w:sz w:val="28"/>
          <w:szCs w:val="28"/>
        </w:rPr>
        <w:t>远程功能使用完成，结束远程，断开连接</w:t>
      </w:r>
    </w:p>
    <w:p w:rsidR="00BE2249" w:rsidRPr="008C0B82" w:rsidRDefault="00BE2249" w:rsidP="0000559D">
      <w:pPr>
        <w:rPr>
          <w:sz w:val="28"/>
          <w:szCs w:val="28"/>
        </w:rPr>
      </w:pPr>
    </w:p>
    <w:p w:rsidR="00BE2249" w:rsidRPr="00BE2249" w:rsidRDefault="00BE2249" w:rsidP="0000559D">
      <w:pPr>
        <w:rPr>
          <w:sz w:val="28"/>
          <w:szCs w:val="28"/>
        </w:rPr>
      </w:pPr>
    </w:p>
    <w:p w:rsidR="00B864E2" w:rsidRDefault="00BE2249" w:rsidP="0000559D">
      <w:pPr>
        <w:rPr>
          <w:sz w:val="28"/>
          <w:szCs w:val="28"/>
        </w:rPr>
      </w:pPr>
      <w:r w:rsidRPr="00BE2249">
        <w:rPr>
          <w:rFonts w:hint="eastAsia"/>
          <w:sz w:val="28"/>
          <w:szCs w:val="28"/>
        </w:rPr>
        <w:t>远程组件</w:t>
      </w:r>
      <w:r w:rsidR="00B864E2">
        <w:rPr>
          <w:rFonts w:hint="eastAsia"/>
          <w:sz w:val="28"/>
          <w:szCs w:val="28"/>
        </w:rPr>
        <w:t>浏览器版本主要包含如下几部分信息：</w:t>
      </w:r>
    </w:p>
    <w:p w:rsidR="00B864E2" w:rsidRPr="002D060E" w:rsidRDefault="00B864E2" w:rsidP="001A278B">
      <w:pPr>
        <w:pStyle w:val="2"/>
        <w:numPr>
          <w:ilvl w:val="0"/>
          <w:numId w:val="2"/>
        </w:numPr>
      </w:pPr>
      <w:bookmarkStart w:id="3" w:name="_Toc71902239"/>
      <w:r w:rsidRPr="002D060E">
        <w:rPr>
          <w:rFonts w:hint="eastAsia"/>
        </w:rPr>
        <w:t>浏览器远程控件安装包</w:t>
      </w:r>
      <w:bookmarkEnd w:id="3"/>
      <w:r w:rsidRPr="002D060E">
        <w:rPr>
          <w:rFonts w:hint="eastAsia"/>
        </w:rPr>
        <w:t xml:space="preserve"> </w:t>
      </w:r>
    </w:p>
    <w:p w:rsidR="00B864E2" w:rsidRDefault="00B864E2" w:rsidP="0000559D">
      <w:pPr>
        <w:rPr>
          <w:sz w:val="28"/>
          <w:szCs w:val="28"/>
        </w:rPr>
      </w:pPr>
      <w:r>
        <w:rPr>
          <w:rFonts w:hint="eastAsia"/>
          <w:sz w:val="28"/>
          <w:szCs w:val="28"/>
        </w:rPr>
        <w:tab/>
      </w:r>
      <w:r>
        <w:rPr>
          <w:rFonts w:hint="eastAsia"/>
          <w:sz w:val="28"/>
          <w:szCs w:val="28"/>
        </w:rPr>
        <w:t>包含远程组件浏览器控件的核心文件，实现程序安装与信息注册，</w:t>
      </w:r>
      <w:r>
        <w:rPr>
          <w:rFonts w:hint="eastAsia"/>
          <w:sz w:val="28"/>
          <w:szCs w:val="28"/>
        </w:rPr>
        <w:lastRenderedPageBreak/>
        <w:t>以供浏览器调用。</w:t>
      </w:r>
    </w:p>
    <w:p w:rsidR="00B864E2" w:rsidRPr="002D060E" w:rsidRDefault="00B864E2" w:rsidP="001A278B">
      <w:pPr>
        <w:pStyle w:val="2"/>
        <w:numPr>
          <w:ilvl w:val="0"/>
          <w:numId w:val="2"/>
        </w:numPr>
        <w:rPr>
          <w:b w:val="0"/>
        </w:rPr>
      </w:pPr>
      <w:bookmarkStart w:id="4" w:name="_Toc71902240"/>
      <w:r w:rsidRPr="002D060E">
        <w:t>controlengine.js</w:t>
      </w:r>
      <w:bookmarkEnd w:id="4"/>
      <w:r w:rsidRPr="002D060E">
        <w:rPr>
          <w:rFonts w:hint="eastAsia"/>
        </w:rPr>
        <w:t xml:space="preserve">  </w:t>
      </w:r>
    </w:p>
    <w:p w:rsidR="00B864E2" w:rsidRDefault="00B864E2" w:rsidP="0000559D">
      <w:pPr>
        <w:rPr>
          <w:sz w:val="28"/>
          <w:szCs w:val="28"/>
        </w:rPr>
      </w:pPr>
      <w:r>
        <w:rPr>
          <w:rFonts w:hint="eastAsia"/>
          <w:sz w:val="28"/>
          <w:szCs w:val="28"/>
        </w:rPr>
        <w:tab/>
      </w:r>
      <w:r>
        <w:rPr>
          <w:rFonts w:hint="eastAsia"/>
          <w:sz w:val="28"/>
          <w:szCs w:val="28"/>
        </w:rPr>
        <w:t>用于封装浏览器控件</w:t>
      </w:r>
      <w:r>
        <w:rPr>
          <w:rFonts w:hint="eastAsia"/>
          <w:sz w:val="28"/>
          <w:szCs w:val="28"/>
        </w:rPr>
        <w:t>js</w:t>
      </w:r>
      <w:r>
        <w:rPr>
          <w:rFonts w:hint="eastAsia"/>
          <w:sz w:val="28"/>
          <w:szCs w:val="28"/>
        </w:rPr>
        <w:t>端的核心逻辑，完成控件调用以及回调函数响应的基础实现（</w:t>
      </w:r>
      <w:r w:rsidRPr="007D2B64">
        <w:rPr>
          <w:rFonts w:hint="eastAsia"/>
          <w:color w:val="FF0000"/>
          <w:sz w:val="28"/>
          <w:szCs w:val="28"/>
        </w:rPr>
        <w:t>集成过程中，此文件原样引入即可，无需修改</w:t>
      </w:r>
      <w:r>
        <w:rPr>
          <w:rFonts w:hint="eastAsia"/>
          <w:sz w:val="28"/>
          <w:szCs w:val="28"/>
        </w:rPr>
        <w:t>）。</w:t>
      </w:r>
    </w:p>
    <w:p w:rsidR="00B864E2" w:rsidRPr="002D060E" w:rsidRDefault="00B864E2" w:rsidP="001A278B">
      <w:pPr>
        <w:pStyle w:val="2"/>
        <w:numPr>
          <w:ilvl w:val="0"/>
          <w:numId w:val="2"/>
        </w:numPr>
      </w:pPr>
      <w:bookmarkStart w:id="5" w:name="_Toc71902241"/>
      <w:r w:rsidRPr="002D060E">
        <w:rPr>
          <w:rFonts w:hint="eastAsia"/>
        </w:rPr>
        <w:t>niuniuremote.js</w:t>
      </w:r>
      <w:bookmarkEnd w:id="5"/>
      <w:r w:rsidRPr="002D060E">
        <w:rPr>
          <w:rFonts w:hint="eastAsia"/>
        </w:rPr>
        <w:t xml:space="preserve"> </w:t>
      </w:r>
    </w:p>
    <w:p w:rsidR="002D060E" w:rsidRDefault="00B864E2" w:rsidP="002D060E">
      <w:pPr>
        <w:rPr>
          <w:sz w:val="28"/>
          <w:szCs w:val="28"/>
        </w:rPr>
      </w:pPr>
      <w:r>
        <w:rPr>
          <w:rFonts w:hint="eastAsia"/>
          <w:sz w:val="28"/>
          <w:szCs w:val="28"/>
        </w:rPr>
        <w:tab/>
      </w:r>
      <w:r>
        <w:rPr>
          <w:rFonts w:hint="eastAsia"/>
          <w:sz w:val="28"/>
          <w:szCs w:val="28"/>
        </w:rPr>
        <w:t>用于封装远程组件所对应的接口的</w:t>
      </w:r>
      <w:r>
        <w:rPr>
          <w:rFonts w:hint="eastAsia"/>
          <w:sz w:val="28"/>
          <w:szCs w:val="28"/>
        </w:rPr>
        <w:t>js</w:t>
      </w:r>
      <w:r>
        <w:rPr>
          <w:rFonts w:hint="eastAsia"/>
          <w:sz w:val="28"/>
          <w:szCs w:val="28"/>
        </w:rPr>
        <w:t>端调用入口，同时提供函数返回值，远程组件内部状态通知等事件的封装</w:t>
      </w:r>
      <w:r w:rsidR="002D060E">
        <w:rPr>
          <w:rFonts w:hint="eastAsia"/>
          <w:sz w:val="28"/>
          <w:szCs w:val="28"/>
        </w:rPr>
        <w:t>（</w:t>
      </w:r>
      <w:r w:rsidR="002D060E" w:rsidRPr="007D2B64">
        <w:rPr>
          <w:rFonts w:hint="eastAsia"/>
          <w:color w:val="FF0000"/>
          <w:sz w:val="28"/>
          <w:szCs w:val="28"/>
        </w:rPr>
        <w:t>集成过程中，此文件原样引入即可，无需修改）</w:t>
      </w:r>
      <w:r w:rsidR="002D060E">
        <w:rPr>
          <w:rFonts w:hint="eastAsia"/>
          <w:sz w:val="28"/>
          <w:szCs w:val="28"/>
        </w:rPr>
        <w:t>。</w:t>
      </w:r>
    </w:p>
    <w:p w:rsidR="00DE55EE" w:rsidRDefault="00DE55EE" w:rsidP="002D060E">
      <w:pPr>
        <w:rPr>
          <w:sz w:val="28"/>
          <w:szCs w:val="28"/>
        </w:rPr>
      </w:pPr>
      <w:r>
        <w:rPr>
          <w:rFonts w:hint="eastAsia"/>
          <w:sz w:val="28"/>
          <w:szCs w:val="28"/>
        </w:rPr>
        <w:tab/>
      </w:r>
      <w:r>
        <w:rPr>
          <w:rFonts w:hint="eastAsia"/>
          <w:sz w:val="28"/>
          <w:szCs w:val="28"/>
        </w:rPr>
        <w:t>在集成过程中，用户页面主要与此文件中的</w:t>
      </w:r>
      <w:r>
        <w:rPr>
          <w:rFonts w:hint="eastAsia"/>
          <w:sz w:val="28"/>
          <w:szCs w:val="28"/>
        </w:rPr>
        <w:t>js</w:t>
      </w:r>
      <w:r>
        <w:rPr>
          <w:rFonts w:hint="eastAsia"/>
          <w:sz w:val="28"/>
          <w:szCs w:val="28"/>
        </w:rPr>
        <w:t>函数及事件进行交互，以驱动整个远程流程正常进行。</w:t>
      </w:r>
    </w:p>
    <w:p w:rsidR="00B864E2" w:rsidRPr="002D060E" w:rsidRDefault="00B864E2" w:rsidP="0000559D">
      <w:pPr>
        <w:rPr>
          <w:sz w:val="28"/>
          <w:szCs w:val="28"/>
        </w:rPr>
      </w:pPr>
    </w:p>
    <w:p w:rsidR="00B864E2" w:rsidRDefault="00B864E2" w:rsidP="0000559D">
      <w:pPr>
        <w:rPr>
          <w:sz w:val="28"/>
          <w:szCs w:val="28"/>
        </w:rPr>
      </w:pPr>
    </w:p>
    <w:p w:rsidR="00BE2249" w:rsidRPr="00BE2249" w:rsidRDefault="007D2B64" w:rsidP="0000559D">
      <w:pPr>
        <w:rPr>
          <w:sz w:val="28"/>
          <w:szCs w:val="28"/>
        </w:rPr>
      </w:pPr>
      <w:r>
        <w:rPr>
          <w:rFonts w:hint="eastAsia"/>
          <w:sz w:val="28"/>
          <w:szCs w:val="28"/>
        </w:rPr>
        <w:t>以下对</w:t>
      </w:r>
      <w:r>
        <w:rPr>
          <w:rFonts w:hint="eastAsia"/>
          <w:sz w:val="28"/>
          <w:szCs w:val="28"/>
        </w:rPr>
        <w:t>niuniuremote.js</w:t>
      </w:r>
      <w:r>
        <w:rPr>
          <w:rFonts w:hint="eastAsia"/>
          <w:sz w:val="28"/>
          <w:szCs w:val="28"/>
        </w:rPr>
        <w:t>中的函数以及事件接口进行说明</w:t>
      </w:r>
      <w:r w:rsidR="00BE2249" w:rsidRPr="00BE2249">
        <w:rPr>
          <w:rFonts w:hint="eastAsia"/>
          <w:sz w:val="28"/>
          <w:szCs w:val="28"/>
        </w:rPr>
        <w:t>：</w:t>
      </w:r>
    </w:p>
    <w:p w:rsidR="00BE2249" w:rsidRPr="0083675E" w:rsidRDefault="00B8491C" w:rsidP="001A278B">
      <w:pPr>
        <w:pStyle w:val="2"/>
        <w:numPr>
          <w:ilvl w:val="0"/>
          <w:numId w:val="2"/>
        </w:numPr>
      </w:pPr>
      <w:bookmarkStart w:id="6" w:name="_Toc71902242"/>
      <w:r>
        <w:rPr>
          <w:rFonts w:hint="eastAsia"/>
        </w:rPr>
        <w:t>远程组件初始化</w:t>
      </w:r>
      <w:r w:rsidR="00BE2249" w:rsidRPr="0083675E">
        <w:rPr>
          <w:rFonts w:hint="eastAsia"/>
        </w:rPr>
        <w:t>接口</w:t>
      </w:r>
      <w:bookmarkEnd w:id="6"/>
    </w:p>
    <w:p w:rsidR="005C31EA" w:rsidRPr="00173F03" w:rsidRDefault="00DC5D14" w:rsidP="00BE2249">
      <w:pPr>
        <w:autoSpaceDE w:val="0"/>
        <w:autoSpaceDN w:val="0"/>
        <w:adjustRightInd w:val="0"/>
        <w:jc w:val="left"/>
        <w:rPr>
          <w:rFonts w:ascii="NSimSun" w:hAnsi="NSimSun" w:cs="NSimSun"/>
          <w:kern w:val="0"/>
          <w:szCs w:val="21"/>
          <w:shd w:val="pct15" w:color="auto" w:fill="FFFFFF"/>
        </w:rPr>
      </w:pPr>
      <w:r w:rsidRPr="00173F03">
        <w:rPr>
          <w:rFonts w:ascii="NSimSun" w:hAnsi="NSimSun" w:cs="NSimSun"/>
          <w:kern w:val="0"/>
          <w:szCs w:val="21"/>
          <w:shd w:val="pct15" w:color="auto" w:fill="FFFFFF"/>
        </w:rPr>
        <w:t>this.InitRemote = function(myid, peerid, myname, peername, callback)</w:t>
      </w:r>
    </w:p>
    <w:p w:rsidR="00BE2249" w:rsidRPr="00173F03" w:rsidRDefault="003B26DD" w:rsidP="00BE2249">
      <w:pPr>
        <w:autoSpaceDE w:val="0"/>
        <w:autoSpaceDN w:val="0"/>
        <w:adjustRightInd w:val="0"/>
        <w:jc w:val="left"/>
        <w:rPr>
          <w:rFonts w:ascii="NSimSun" w:hAnsi="NSimSun" w:cs="NSimSun"/>
          <w:kern w:val="0"/>
          <w:szCs w:val="21"/>
        </w:rPr>
      </w:pPr>
      <w:r w:rsidRPr="00173F03">
        <w:rPr>
          <w:rFonts w:ascii="NSimSun" w:hAnsi="NSimSun" w:cs="NSimSun" w:hint="eastAsia"/>
          <w:kern w:val="0"/>
          <w:szCs w:val="21"/>
        </w:rPr>
        <w:t>此接口</w:t>
      </w:r>
      <w:r w:rsidR="005C31EA" w:rsidRPr="00173F03">
        <w:rPr>
          <w:rFonts w:ascii="NSimSun" w:hAnsi="NSimSun" w:cs="NSimSun" w:hint="eastAsia"/>
          <w:kern w:val="0"/>
          <w:szCs w:val="21"/>
        </w:rPr>
        <w:t>用于在要启动远程前，先将要远程的双方的信息告知远程组件，以便进行初始化</w:t>
      </w:r>
      <w:r w:rsidR="00A23B15" w:rsidRPr="00173F03">
        <w:rPr>
          <w:rFonts w:ascii="NSimSun" w:hAnsi="NSimSun" w:cs="NSimSun" w:hint="eastAsia"/>
          <w:kern w:val="0"/>
          <w:szCs w:val="21"/>
        </w:rPr>
        <w:t>（此接口在页面中一般只调用一次）</w:t>
      </w:r>
      <w:r w:rsidR="006718C4" w:rsidRPr="00173F03">
        <w:rPr>
          <w:rFonts w:ascii="NSimSun" w:hAnsi="NSimSun" w:cs="NSimSun" w:hint="eastAsia"/>
          <w:kern w:val="0"/>
          <w:szCs w:val="21"/>
        </w:rPr>
        <w:t>。</w:t>
      </w:r>
    </w:p>
    <w:tbl>
      <w:tblPr>
        <w:tblStyle w:val="a5"/>
        <w:tblW w:w="0" w:type="auto"/>
        <w:tblLook w:val="04A0"/>
      </w:tblPr>
      <w:tblGrid>
        <w:gridCol w:w="2130"/>
        <w:gridCol w:w="2130"/>
        <w:gridCol w:w="2131"/>
        <w:gridCol w:w="2131"/>
      </w:tblGrid>
      <w:tr w:rsidR="006718C4" w:rsidRPr="00173F03" w:rsidTr="006718C4">
        <w:tc>
          <w:tcPr>
            <w:tcW w:w="2130" w:type="dxa"/>
            <w:shd w:val="solid" w:color="BFBFBF" w:themeColor="background1" w:themeShade="BF" w:fill="auto"/>
          </w:tcPr>
          <w:p w:rsidR="006718C4" w:rsidRPr="00173F03" w:rsidRDefault="006718C4" w:rsidP="00BE2249">
            <w:pPr>
              <w:autoSpaceDE w:val="0"/>
              <w:autoSpaceDN w:val="0"/>
              <w:adjustRightInd w:val="0"/>
              <w:jc w:val="left"/>
              <w:rPr>
                <w:rFonts w:ascii="NSimSun" w:hAnsi="NSimSun" w:cs="NSimSun"/>
                <w:kern w:val="0"/>
                <w:szCs w:val="21"/>
              </w:rPr>
            </w:pPr>
            <w:r w:rsidRPr="00173F03">
              <w:rPr>
                <w:rFonts w:ascii="NSimSun" w:hAnsi="NSimSun" w:cs="NSimSun" w:hint="eastAsia"/>
                <w:kern w:val="0"/>
                <w:szCs w:val="21"/>
              </w:rPr>
              <w:t>参数名称</w:t>
            </w:r>
          </w:p>
        </w:tc>
        <w:tc>
          <w:tcPr>
            <w:tcW w:w="2130" w:type="dxa"/>
            <w:shd w:val="solid" w:color="BFBFBF" w:themeColor="background1" w:themeShade="BF" w:fill="auto"/>
          </w:tcPr>
          <w:p w:rsidR="006718C4" w:rsidRPr="00173F03" w:rsidRDefault="006718C4" w:rsidP="00BE2249">
            <w:pPr>
              <w:autoSpaceDE w:val="0"/>
              <w:autoSpaceDN w:val="0"/>
              <w:adjustRightInd w:val="0"/>
              <w:jc w:val="left"/>
              <w:rPr>
                <w:rFonts w:ascii="NSimSun" w:hAnsi="NSimSun" w:cs="NSimSun"/>
                <w:kern w:val="0"/>
                <w:szCs w:val="21"/>
              </w:rPr>
            </w:pPr>
            <w:r w:rsidRPr="00173F03">
              <w:rPr>
                <w:rFonts w:ascii="NSimSun" w:hAnsi="NSimSun" w:cs="NSimSun" w:hint="eastAsia"/>
                <w:kern w:val="0"/>
                <w:szCs w:val="21"/>
              </w:rPr>
              <w:t>参数类型</w:t>
            </w:r>
          </w:p>
        </w:tc>
        <w:tc>
          <w:tcPr>
            <w:tcW w:w="2131" w:type="dxa"/>
            <w:shd w:val="solid" w:color="BFBFBF" w:themeColor="background1" w:themeShade="BF" w:fill="auto"/>
          </w:tcPr>
          <w:p w:rsidR="006718C4" w:rsidRPr="00173F03" w:rsidRDefault="006718C4" w:rsidP="00BE2249">
            <w:pPr>
              <w:autoSpaceDE w:val="0"/>
              <w:autoSpaceDN w:val="0"/>
              <w:adjustRightInd w:val="0"/>
              <w:jc w:val="left"/>
              <w:rPr>
                <w:rFonts w:ascii="NSimSun" w:hAnsi="NSimSun" w:cs="NSimSun"/>
                <w:kern w:val="0"/>
                <w:szCs w:val="21"/>
              </w:rPr>
            </w:pPr>
            <w:r w:rsidRPr="00173F03">
              <w:rPr>
                <w:rFonts w:ascii="NSimSun" w:hAnsi="NSimSun" w:cs="NSimSun" w:hint="eastAsia"/>
                <w:kern w:val="0"/>
                <w:szCs w:val="21"/>
              </w:rPr>
              <w:t>描述</w:t>
            </w:r>
            <w:r w:rsidRPr="00173F03">
              <w:rPr>
                <w:rFonts w:ascii="NSimSun" w:hAnsi="NSimSun" w:cs="NSimSun" w:hint="eastAsia"/>
                <w:kern w:val="0"/>
                <w:szCs w:val="21"/>
              </w:rPr>
              <w:t xml:space="preserve"> </w:t>
            </w:r>
          </w:p>
        </w:tc>
        <w:tc>
          <w:tcPr>
            <w:tcW w:w="2131" w:type="dxa"/>
            <w:shd w:val="solid" w:color="BFBFBF" w:themeColor="background1" w:themeShade="BF" w:fill="auto"/>
          </w:tcPr>
          <w:p w:rsidR="006718C4" w:rsidRPr="00173F03" w:rsidRDefault="006718C4" w:rsidP="00BE2249">
            <w:pPr>
              <w:autoSpaceDE w:val="0"/>
              <w:autoSpaceDN w:val="0"/>
              <w:adjustRightInd w:val="0"/>
              <w:jc w:val="left"/>
              <w:rPr>
                <w:rFonts w:ascii="NSimSun" w:hAnsi="NSimSun" w:cs="NSimSun"/>
                <w:kern w:val="0"/>
                <w:szCs w:val="21"/>
              </w:rPr>
            </w:pPr>
            <w:r w:rsidRPr="00173F03">
              <w:rPr>
                <w:rFonts w:ascii="NSimSun" w:hAnsi="NSimSun" w:cs="NSimSun" w:hint="eastAsia"/>
                <w:kern w:val="0"/>
                <w:szCs w:val="21"/>
              </w:rPr>
              <w:t>备注</w:t>
            </w:r>
          </w:p>
        </w:tc>
      </w:tr>
      <w:tr w:rsidR="005C31EA" w:rsidRPr="00173F03" w:rsidTr="00E468C2">
        <w:trPr>
          <w:trHeight w:val="451"/>
        </w:trPr>
        <w:tc>
          <w:tcPr>
            <w:tcW w:w="2130"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myid</w:t>
            </w:r>
          </w:p>
        </w:tc>
        <w:tc>
          <w:tcPr>
            <w:tcW w:w="2130"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字符串</w:t>
            </w:r>
          </w:p>
        </w:tc>
        <w:tc>
          <w:tcPr>
            <w:tcW w:w="2131"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我方标识号</w:t>
            </w:r>
          </w:p>
        </w:tc>
        <w:tc>
          <w:tcPr>
            <w:tcW w:w="2131" w:type="dxa"/>
            <w:vMerge w:val="restart"/>
          </w:tcPr>
          <w:p w:rsidR="005C31EA" w:rsidRPr="00173F03" w:rsidRDefault="005C31EA" w:rsidP="00BE2249">
            <w:pPr>
              <w:autoSpaceDE w:val="0"/>
              <w:autoSpaceDN w:val="0"/>
              <w:adjustRightInd w:val="0"/>
              <w:jc w:val="left"/>
              <w:rPr>
                <w:rFonts w:ascii="新宋体" w:eastAsia="新宋体" w:hAnsi="新宋体" w:cs="新宋体"/>
                <w:color w:val="FF0000"/>
                <w:kern w:val="0"/>
                <w:szCs w:val="21"/>
              </w:rPr>
            </w:pPr>
            <w:r w:rsidRPr="00173F03">
              <w:rPr>
                <w:rFonts w:ascii="新宋体" w:eastAsia="新宋体" w:hAnsi="新宋体" w:cs="新宋体" w:hint="eastAsia"/>
                <w:color w:val="FF0000"/>
                <w:kern w:val="0"/>
                <w:szCs w:val="21"/>
              </w:rPr>
              <w:t>这两个信息非常重要，组件需要根据这两个ID来形成一个唯一的identifier，以便在建立连接时能够正确匹配（正常情况下，只需以当前用户</w:t>
            </w:r>
            <w:r w:rsidRPr="00173F03">
              <w:rPr>
                <w:rFonts w:ascii="新宋体" w:eastAsia="新宋体" w:hAnsi="新宋体" w:cs="新宋体" w:hint="eastAsia"/>
                <w:color w:val="FF0000"/>
                <w:kern w:val="0"/>
                <w:szCs w:val="21"/>
              </w:rPr>
              <w:lastRenderedPageBreak/>
              <w:t>在业务系统中的唯一ID表示即可）</w:t>
            </w:r>
          </w:p>
        </w:tc>
      </w:tr>
      <w:tr w:rsidR="005C31EA" w:rsidRPr="00173F03" w:rsidTr="006718C4">
        <w:tc>
          <w:tcPr>
            <w:tcW w:w="2130"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peerid</w:t>
            </w:r>
          </w:p>
        </w:tc>
        <w:tc>
          <w:tcPr>
            <w:tcW w:w="2130"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字符串</w:t>
            </w:r>
          </w:p>
        </w:tc>
        <w:tc>
          <w:tcPr>
            <w:tcW w:w="2131"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对方标识号</w:t>
            </w:r>
          </w:p>
        </w:tc>
        <w:tc>
          <w:tcPr>
            <w:tcW w:w="2131" w:type="dxa"/>
            <w:vMerge/>
          </w:tcPr>
          <w:p w:rsidR="005C31EA" w:rsidRPr="00173F03" w:rsidRDefault="005C31EA" w:rsidP="00BE2249">
            <w:pPr>
              <w:autoSpaceDE w:val="0"/>
              <w:autoSpaceDN w:val="0"/>
              <w:adjustRightInd w:val="0"/>
              <w:jc w:val="left"/>
              <w:rPr>
                <w:rFonts w:ascii="新宋体" w:eastAsia="新宋体" w:hAnsi="新宋体" w:cs="新宋体"/>
                <w:kern w:val="0"/>
                <w:szCs w:val="21"/>
              </w:rPr>
            </w:pPr>
          </w:p>
        </w:tc>
      </w:tr>
      <w:tr w:rsidR="006718C4" w:rsidRPr="00173F03" w:rsidTr="006718C4">
        <w:tc>
          <w:tcPr>
            <w:tcW w:w="2130" w:type="dxa"/>
          </w:tcPr>
          <w:p w:rsidR="006718C4"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lastRenderedPageBreak/>
              <w:t>myname</w:t>
            </w:r>
          </w:p>
        </w:tc>
        <w:tc>
          <w:tcPr>
            <w:tcW w:w="2130" w:type="dxa"/>
          </w:tcPr>
          <w:p w:rsidR="006718C4"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字符串</w:t>
            </w:r>
          </w:p>
        </w:tc>
        <w:tc>
          <w:tcPr>
            <w:tcW w:w="2131" w:type="dxa"/>
          </w:tcPr>
          <w:p w:rsidR="006718C4"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我的昵称</w:t>
            </w:r>
          </w:p>
        </w:tc>
        <w:tc>
          <w:tcPr>
            <w:tcW w:w="2131" w:type="dxa"/>
          </w:tcPr>
          <w:p w:rsidR="006718C4"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非必需</w:t>
            </w:r>
          </w:p>
        </w:tc>
      </w:tr>
      <w:tr w:rsidR="005C31EA" w:rsidRPr="00173F03" w:rsidTr="006718C4">
        <w:tc>
          <w:tcPr>
            <w:tcW w:w="2130"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peername</w:t>
            </w:r>
          </w:p>
        </w:tc>
        <w:tc>
          <w:tcPr>
            <w:tcW w:w="2130"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字符串</w:t>
            </w:r>
          </w:p>
        </w:tc>
        <w:tc>
          <w:tcPr>
            <w:tcW w:w="2131"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对方昵称</w:t>
            </w:r>
          </w:p>
        </w:tc>
        <w:tc>
          <w:tcPr>
            <w:tcW w:w="2131" w:type="dxa"/>
          </w:tcPr>
          <w:p w:rsidR="005C31EA" w:rsidRPr="00173F03" w:rsidRDefault="005C31EA" w:rsidP="00BE2249">
            <w:pPr>
              <w:autoSpaceDE w:val="0"/>
              <w:autoSpaceDN w:val="0"/>
              <w:adjustRightInd w:val="0"/>
              <w:jc w:val="left"/>
              <w:rPr>
                <w:rFonts w:ascii="新宋体" w:eastAsia="新宋体" w:hAnsi="新宋体" w:cs="新宋体"/>
                <w:kern w:val="0"/>
                <w:szCs w:val="21"/>
              </w:rPr>
            </w:pPr>
          </w:p>
        </w:tc>
      </w:tr>
      <w:tr w:rsidR="005C31EA" w:rsidRPr="00173F03" w:rsidTr="006718C4">
        <w:tc>
          <w:tcPr>
            <w:tcW w:w="2130"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callback</w:t>
            </w:r>
          </w:p>
        </w:tc>
        <w:tc>
          <w:tcPr>
            <w:tcW w:w="2130"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函数</w:t>
            </w:r>
          </w:p>
        </w:tc>
        <w:tc>
          <w:tcPr>
            <w:tcW w:w="2131" w:type="dxa"/>
          </w:tcPr>
          <w:p w:rsidR="005C31EA" w:rsidRPr="00173F03" w:rsidRDefault="005C31EA"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 xml:space="preserve">接收一个obj对象，呈现调用初始化函数的返回值 </w:t>
            </w:r>
          </w:p>
        </w:tc>
        <w:tc>
          <w:tcPr>
            <w:tcW w:w="2131" w:type="dxa"/>
          </w:tcPr>
          <w:p w:rsidR="005C31EA" w:rsidRPr="00173F03" w:rsidRDefault="00B8491C" w:rsidP="00BE2249">
            <w:pPr>
              <w:autoSpaceDE w:val="0"/>
              <w:autoSpaceDN w:val="0"/>
              <w:adjustRightInd w:val="0"/>
              <w:jc w:val="left"/>
              <w:rPr>
                <w:rFonts w:ascii="新宋体" w:eastAsia="新宋体" w:hAnsi="新宋体" w:cs="新宋体"/>
                <w:kern w:val="0"/>
                <w:szCs w:val="21"/>
              </w:rPr>
            </w:pPr>
            <w:r w:rsidRPr="00173F03">
              <w:rPr>
                <w:rFonts w:ascii="新宋体" w:eastAsia="新宋体" w:hAnsi="新宋体" w:cs="新宋体" w:hint="eastAsia"/>
                <w:kern w:val="0"/>
                <w:szCs w:val="21"/>
              </w:rPr>
              <w:t>非必需</w:t>
            </w:r>
          </w:p>
        </w:tc>
      </w:tr>
      <w:tr w:rsidR="005C31EA" w:rsidRPr="00173F03" w:rsidTr="006718C4">
        <w:tc>
          <w:tcPr>
            <w:tcW w:w="2130" w:type="dxa"/>
          </w:tcPr>
          <w:p w:rsidR="005C31EA" w:rsidRPr="00173F03" w:rsidRDefault="005C31EA" w:rsidP="00BE2249">
            <w:pPr>
              <w:autoSpaceDE w:val="0"/>
              <w:autoSpaceDN w:val="0"/>
              <w:adjustRightInd w:val="0"/>
              <w:jc w:val="left"/>
              <w:rPr>
                <w:rFonts w:ascii="新宋体" w:eastAsia="新宋体" w:hAnsi="新宋体" w:cs="新宋体"/>
                <w:kern w:val="0"/>
                <w:szCs w:val="21"/>
              </w:rPr>
            </w:pPr>
          </w:p>
        </w:tc>
        <w:tc>
          <w:tcPr>
            <w:tcW w:w="2130" w:type="dxa"/>
          </w:tcPr>
          <w:p w:rsidR="005C31EA" w:rsidRPr="00173F03" w:rsidRDefault="005C31EA" w:rsidP="00BE2249">
            <w:pPr>
              <w:autoSpaceDE w:val="0"/>
              <w:autoSpaceDN w:val="0"/>
              <w:adjustRightInd w:val="0"/>
              <w:jc w:val="left"/>
              <w:rPr>
                <w:rFonts w:ascii="新宋体" w:eastAsia="新宋体" w:hAnsi="新宋体" w:cs="新宋体"/>
                <w:kern w:val="0"/>
                <w:szCs w:val="21"/>
              </w:rPr>
            </w:pPr>
          </w:p>
        </w:tc>
        <w:tc>
          <w:tcPr>
            <w:tcW w:w="2131" w:type="dxa"/>
          </w:tcPr>
          <w:p w:rsidR="005C31EA" w:rsidRPr="00173F03" w:rsidRDefault="005C31EA" w:rsidP="00BE2249">
            <w:pPr>
              <w:autoSpaceDE w:val="0"/>
              <w:autoSpaceDN w:val="0"/>
              <w:adjustRightInd w:val="0"/>
              <w:jc w:val="left"/>
              <w:rPr>
                <w:rFonts w:ascii="新宋体" w:eastAsia="新宋体" w:hAnsi="新宋体" w:cs="新宋体"/>
                <w:kern w:val="0"/>
                <w:szCs w:val="21"/>
              </w:rPr>
            </w:pPr>
          </w:p>
        </w:tc>
        <w:tc>
          <w:tcPr>
            <w:tcW w:w="2131" w:type="dxa"/>
          </w:tcPr>
          <w:p w:rsidR="005C31EA" w:rsidRPr="00173F03" w:rsidRDefault="005C31EA" w:rsidP="00BE2249">
            <w:pPr>
              <w:autoSpaceDE w:val="0"/>
              <w:autoSpaceDN w:val="0"/>
              <w:adjustRightInd w:val="0"/>
              <w:jc w:val="left"/>
              <w:rPr>
                <w:rFonts w:ascii="新宋体" w:eastAsia="新宋体" w:hAnsi="新宋体" w:cs="新宋体"/>
                <w:kern w:val="0"/>
                <w:szCs w:val="21"/>
              </w:rPr>
            </w:pPr>
          </w:p>
        </w:tc>
      </w:tr>
    </w:tbl>
    <w:p w:rsidR="00B8491C" w:rsidRPr="00173F03" w:rsidRDefault="00B8491C" w:rsidP="00BE2249">
      <w:pPr>
        <w:autoSpaceDE w:val="0"/>
        <w:autoSpaceDN w:val="0"/>
        <w:adjustRightInd w:val="0"/>
        <w:jc w:val="left"/>
        <w:rPr>
          <w:rFonts w:ascii="NSimSun" w:hAnsi="NSimSun" w:cs="NSimSun"/>
          <w:kern w:val="0"/>
          <w:szCs w:val="21"/>
        </w:rPr>
      </w:pPr>
      <w:r w:rsidRPr="00173F03">
        <w:rPr>
          <w:rFonts w:ascii="NSimSun" w:hAnsi="NSimSun" w:cs="NSimSun" w:hint="eastAsia"/>
          <w:kern w:val="0"/>
          <w:szCs w:val="21"/>
        </w:rPr>
        <w:t>此函数调用时，如果控件尚未安装或不可用，则会触发</w:t>
      </w:r>
      <w:r w:rsidRPr="00173F03">
        <w:rPr>
          <w:rFonts w:ascii="NSimSun" w:hAnsi="NSimSun" w:cs="NSimSun" w:hint="eastAsia"/>
          <w:kern w:val="0"/>
          <w:szCs w:val="21"/>
        </w:rPr>
        <w:t>ShowDownload</w:t>
      </w:r>
      <w:r w:rsidRPr="00173F03">
        <w:rPr>
          <w:rFonts w:ascii="NSimSun" w:hAnsi="NSimSun" w:cs="NSimSun" w:hint="eastAsia"/>
          <w:kern w:val="0"/>
          <w:szCs w:val="21"/>
        </w:rPr>
        <w:t>函数，提示用户进行下载安装。</w:t>
      </w:r>
    </w:p>
    <w:p w:rsidR="00B8491C" w:rsidRDefault="00B8491C" w:rsidP="00BE2249">
      <w:pPr>
        <w:autoSpaceDE w:val="0"/>
        <w:autoSpaceDN w:val="0"/>
        <w:adjustRightInd w:val="0"/>
        <w:jc w:val="left"/>
        <w:rPr>
          <w:rFonts w:ascii="NSimSun" w:hAnsi="NSimSun" w:cs="NSimSun"/>
          <w:kern w:val="0"/>
          <w:sz w:val="28"/>
          <w:szCs w:val="28"/>
        </w:rPr>
      </w:pPr>
    </w:p>
    <w:p w:rsidR="00AB2756" w:rsidRPr="00AB2756" w:rsidRDefault="00AB2756" w:rsidP="00AB2756">
      <w:pPr>
        <w:pStyle w:val="2"/>
        <w:numPr>
          <w:ilvl w:val="0"/>
          <w:numId w:val="2"/>
        </w:numPr>
      </w:pPr>
      <w:bookmarkStart w:id="7" w:name="_Toc71902243"/>
      <w:r w:rsidRPr="00AB2756">
        <w:rPr>
          <w:rFonts w:hint="eastAsia"/>
        </w:rPr>
        <w:t>设置扩展参数信息</w:t>
      </w:r>
      <w:bookmarkEnd w:id="7"/>
    </w:p>
    <w:p w:rsidR="00AB2756" w:rsidRPr="000B1788" w:rsidRDefault="00AB2756" w:rsidP="00BE2249">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t>this.SetParam = function(paramFlag, paramValue, callback)</w:t>
      </w:r>
    </w:p>
    <w:p w:rsidR="00AB2756" w:rsidRPr="000B1788" w:rsidRDefault="00AB2756" w:rsidP="00BE2249">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此接口用于在远程前，进行若干扩展信息的设置，未来有扩展参数，也将通过此接口来进行设置；注意，此浏览器接口所设置的参数值均为</w:t>
      </w:r>
      <w:r w:rsidRPr="000B1788">
        <w:rPr>
          <w:rFonts w:ascii="NSimSun" w:hAnsi="NSimSun" w:cs="NSimSun" w:hint="eastAsia"/>
          <w:kern w:val="0"/>
          <w:szCs w:val="21"/>
        </w:rPr>
        <w:t>utf8</w:t>
      </w:r>
      <w:r w:rsidRPr="000B1788">
        <w:rPr>
          <w:rFonts w:ascii="NSimSun" w:hAnsi="NSimSun" w:cs="NSimSun" w:hint="eastAsia"/>
          <w:kern w:val="0"/>
          <w:szCs w:val="21"/>
        </w:rPr>
        <w:t>字符串。</w:t>
      </w:r>
    </w:p>
    <w:tbl>
      <w:tblPr>
        <w:tblStyle w:val="a5"/>
        <w:tblW w:w="0" w:type="auto"/>
        <w:tblLook w:val="04A0"/>
      </w:tblPr>
      <w:tblGrid>
        <w:gridCol w:w="2130"/>
        <w:gridCol w:w="2130"/>
        <w:gridCol w:w="2131"/>
        <w:gridCol w:w="2131"/>
      </w:tblGrid>
      <w:tr w:rsidR="004F1800" w:rsidRPr="000B1788" w:rsidTr="004F1800">
        <w:tc>
          <w:tcPr>
            <w:tcW w:w="2130" w:type="dxa"/>
            <w:shd w:val="solid" w:color="BFBFBF" w:themeColor="background1" w:themeShade="BF" w:fill="000000" w:themeFill="text1"/>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参数名称</w:t>
            </w:r>
          </w:p>
        </w:tc>
        <w:tc>
          <w:tcPr>
            <w:tcW w:w="2130" w:type="dxa"/>
            <w:shd w:val="solid" w:color="BFBFBF" w:themeColor="background1" w:themeShade="BF" w:fill="000000" w:themeFill="text1"/>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参数类型</w:t>
            </w:r>
          </w:p>
        </w:tc>
        <w:tc>
          <w:tcPr>
            <w:tcW w:w="2131" w:type="dxa"/>
            <w:shd w:val="solid" w:color="BFBFBF" w:themeColor="background1" w:themeShade="BF" w:fill="000000" w:themeFill="text1"/>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描述</w:t>
            </w:r>
            <w:r w:rsidRPr="000B1788">
              <w:rPr>
                <w:rFonts w:ascii="新宋体" w:eastAsia="新宋体" w:hAnsi="新宋体" w:cs="新宋体" w:hint="eastAsia"/>
                <w:kern w:val="0"/>
                <w:szCs w:val="21"/>
              </w:rPr>
              <w:t xml:space="preserve"> </w:t>
            </w:r>
          </w:p>
        </w:tc>
        <w:tc>
          <w:tcPr>
            <w:tcW w:w="2131" w:type="dxa"/>
            <w:shd w:val="solid" w:color="BFBFBF" w:themeColor="background1" w:themeShade="BF" w:fill="000000" w:themeFill="text1"/>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备注</w:t>
            </w:r>
          </w:p>
        </w:tc>
      </w:tr>
      <w:tr w:rsidR="004F1800" w:rsidRPr="000B1788" w:rsidTr="004F1800">
        <w:tc>
          <w:tcPr>
            <w:tcW w:w="2130"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paramFlag</w:t>
            </w:r>
          </w:p>
        </w:tc>
        <w:tc>
          <w:tcPr>
            <w:tcW w:w="2130"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整型</w:t>
            </w:r>
          </w:p>
        </w:tc>
        <w:tc>
          <w:tcPr>
            <w:tcW w:w="2131"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类型值枚举</w:t>
            </w:r>
          </w:p>
        </w:tc>
        <w:tc>
          <w:tcPr>
            <w:tcW w:w="2131"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详情见下表</w:t>
            </w:r>
          </w:p>
        </w:tc>
      </w:tr>
      <w:tr w:rsidR="004F1800" w:rsidRPr="000B1788" w:rsidTr="004F1800">
        <w:tc>
          <w:tcPr>
            <w:tcW w:w="2130"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paramValue</w:t>
            </w:r>
          </w:p>
        </w:tc>
        <w:tc>
          <w:tcPr>
            <w:tcW w:w="2130"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字符串</w:t>
            </w:r>
          </w:p>
        </w:tc>
        <w:tc>
          <w:tcPr>
            <w:tcW w:w="2131"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参数值</w:t>
            </w:r>
          </w:p>
        </w:tc>
        <w:tc>
          <w:tcPr>
            <w:tcW w:w="2131"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请使用unicode编码</w:t>
            </w:r>
          </w:p>
        </w:tc>
      </w:tr>
      <w:tr w:rsidR="004F1800" w:rsidRPr="000B1788" w:rsidTr="004F1800">
        <w:tc>
          <w:tcPr>
            <w:tcW w:w="2130"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callback</w:t>
            </w:r>
          </w:p>
        </w:tc>
        <w:tc>
          <w:tcPr>
            <w:tcW w:w="2130"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函数</w:t>
            </w:r>
          </w:p>
        </w:tc>
        <w:tc>
          <w:tcPr>
            <w:tcW w:w="2131" w:type="dxa"/>
          </w:tcPr>
          <w:p w:rsidR="004F1800" w:rsidRPr="000B1788" w:rsidRDefault="004F1800" w:rsidP="004F180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 xml:space="preserve">接收一个obj对象，呈现调用函数的返回值 </w:t>
            </w:r>
          </w:p>
        </w:tc>
        <w:tc>
          <w:tcPr>
            <w:tcW w:w="2131" w:type="dxa"/>
          </w:tcPr>
          <w:p w:rsidR="004F1800" w:rsidRPr="000B1788" w:rsidRDefault="004F1800"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非必需</w:t>
            </w:r>
          </w:p>
        </w:tc>
      </w:tr>
    </w:tbl>
    <w:p w:rsidR="00AB2756" w:rsidRPr="000B1788" w:rsidRDefault="004F1800" w:rsidP="00BE2249">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每一个</w:t>
      </w:r>
      <w:r w:rsidRPr="000B1788">
        <w:rPr>
          <w:rFonts w:ascii="NSimSun" w:hAnsi="NSimSun" w:cs="NSimSun" w:hint="eastAsia"/>
          <w:kern w:val="0"/>
          <w:szCs w:val="21"/>
        </w:rPr>
        <w:t>paramFlag</w:t>
      </w:r>
      <w:r w:rsidRPr="000B1788">
        <w:rPr>
          <w:rFonts w:ascii="NSimSun" w:hAnsi="NSimSun" w:cs="NSimSun" w:hint="eastAsia"/>
          <w:kern w:val="0"/>
          <w:szCs w:val="21"/>
        </w:rPr>
        <w:t>对应的参数详情信息如下</w:t>
      </w:r>
      <w:r w:rsidRPr="000B1788">
        <w:rPr>
          <w:rFonts w:ascii="NSimSun" w:hAnsi="NSimSun" w:cs="NSimSun" w:hint="eastAsia"/>
          <w:kern w:val="0"/>
          <w:szCs w:val="21"/>
        </w:rPr>
        <w:t>:</w:t>
      </w:r>
    </w:p>
    <w:p w:rsidR="00826199" w:rsidRPr="000B1788" w:rsidRDefault="00826199" w:rsidP="00826199">
      <w:pPr>
        <w:autoSpaceDE w:val="0"/>
        <w:autoSpaceDN w:val="0"/>
        <w:adjustRightInd w:val="0"/>
        <w:jc w:val="left"/>
        <w:rPr>
          <w:rFonts w:ascii="NSimSun" w:hAnsi="NSimSun" w:cs="NSimSun"/>
          <w:i/>
          <w:kern w:val="0"/>
          <w:szCs w:val="21"/>
          <w:shd w:val="pct15" w:color="auto" w:fill="FFFFFF"/>
        </w:rPr>
      </w:pPr>
      <w:r w:rsidRPr="000B1788">
        <w:rPr>
          <w:rFonts w:ascii="NSimSun" w:hAnsi="NSimSun" w:cs="NSimSun" w:hint="eastAsia"/>
          <w:i/>
          <w:kern w:val="0"/>
          <w:szCs w:val="21"/>
          <w:shd w:val="pct15" w:color="auto" w:fill="FFFFFF"/>
        </w:rPr>
        <w:t>var eSetSsl = 1;</w:t>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t>//</w:t>
      </w:r>
      <w:r w:rsidRPr="000B1788">
        <w:rPr>
          <w:rFonts w:ascii="NSimSun" w:hAnsi="NSimSun" w:cs="NSimSun" w:hint="eastAsia"/>
          <w:i/>
          <w:kern w:val="0"/>
          <w:szCs w:val="21"/>
          <w:shd w:val="pct15" w:color="auto" w:fill="FFFFFF"/>
        </w:rPr>
        <w:t>是否数据通道走</w:t>
      </w:r>
      <w:r w:rsidRPr="000B1788">
        <w:rPr>
          <w:rFonts w:ascii="NSimSun" w:hAnsi="NSimSun" w:cs="NSimSun" w:hint="eastAsia"/>
          <w:i/>
          <w:kern w:val="0"/>
          <w:szCs w:val="21"/>
          <w:shd w:val="pct15" w:color="auto" w:fill="FFFFFF"/>
        </w:rPr>
        <w:t xml:space="preserve">SSL </w:t>
      </w:r>
    </w:p>
    <w:p w:rsidR="00826199" w:rsidRPr="000B1788" w:rsidRDefault="00826199" w:rsidP="00826199">
      <w:pPr>
        <w:autoSpaceDE w:val="0"/>
        <w:autoSpaceDN w:val="0"/>
        <w:adjustRightInd w:val="0"/>
        <w:jc w:val="left"/>
        <w:rPr>
          <w:rFonts w:ascii="NSimSun" w:hAnsi="NSimSun" w:cs="NSimSun"/>
          <w:i/>
          <w:kern w:val="0"/>
          <w:szCs w:val="21"/>
          <w:shd w:val="pct15" w:color="auto" w:fill="FFFFFF"/>
        </w:rPr>
      </w:pPr>
      <w:r w:rsidRPr="000B1788">
        <w:rPr>
          <w:rFonts w:ascii="NSimSun" w:hAnsi="NSimSun" w:cs="NSimSun" w:hint="eastAsia"/>
          <w:i/>
          <w:kern w:val="0"/>
          <w:szCs w:val="21"/>
          <w:shd w:val="pct15" w:color="auto" w:fill="FFFFFF"/>
        </w:rPr>
        <w:t>var eSetSslPort = 2;</w:t>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t>//</w:t>
      </w:r>
      <w:r w:rsidRPr="000B1788">
        <w:rPr>
          <w:rFonts w:ascii="NSimSun" w:hAnsi="NSimSun" w:cs="NSimSun" w:hint="eastAsia"/>
          <w:i/>
          <w:kern w:val="0"/>
          <w:szCs w:val="21"/>
          <w:shd w:val="pct15" w:color="auto" w:fill="FFFFFF"/>
        </w:rPr>
        <w:t>设置</w:t>
      </w:r>
      <w:r w:rsidRPr="000B1788">
        <w:rPr>
          <w:rFonts w:ascii="NSimSun" w:hAnsi="NSimSun" w:cs="NSimSun" w:hint="eastAsia"/>
          <w:i/>
          <w:kern w:val="0"/>
          <w:szCs w:val="21"/>
          <w:shd w:val="pct15" w:color="auto" w:fill="FFFFFF"/>
        </w:rPr>
        <w:t>SSL</w:t>
      </w:r>
      <w:r w:rsidRPr="000B1788">
        <w:rPr>
          <w:rFonts w:ascii="NSimSun" w:hAnsi="NSimSun" w:cs="NSimSun" w:hint="eastAsia"/>
          <w:i/>
          <w:kern w:val="0"/>
          <w:szCs w:val="21"/>
          <w:shd w:val="pct15" w:color="auto" w:fill="FFFFFF"/>
        </w:rPr>
        <w:t>模式下的端口号</w:t>
      </w:r>
      <w:r w:rsidRPr="000B1788">
        <w:rPr>
          <w:rFonts w:ascii="NSimSun" w:hAnsi="NSimSun" w:cs="NSimSun" w:hint="eastAsia"/>
          <w:i/>
          <w:kern w:val="0"/>
          <w:szCs w:val="21"/>
          <w:shd w:val="pct15" w:color="auto" w:fill="FFFFFF"/>
        </w:rPr>
        <w:t xml:space="preserve"> </w:t>
      </w:r>
    </w:p>
    <w:p w:rsidR="00826199" w:rsidRPr="000B1788" w:rsidRDefault="00826199" w:rsidP="00826199">
      <w:pPr>
        <w:autoSpaceDE w:val="0"/>
        <w:autoSpaceDN w:val="0"/>
        <w:adjustRightInd w:val="0"/>
        <w:jc w:val="left"/>
        <w:rPr>
          <w:rFonts w:ascii="NSimSun" w:hAnsi="NSimSun" w:cs="NSimSun"/>
          <w:i/>
          <w:kern w:val="0"/>
          <w:szCs w:val="21"/>
          <w:shd w:val="pct15" w:color="auto" w:fill="FFFFFF"/>
        </w:rPr>
      </w:pPr>
      <w:r w:rsidRPr="000B1788">
        <w:rPr>
          <w:rFonts w:ascii="NSimSun" w:hAnsi="NSimSun" w:cs="NSimSun" w:hint="eastAsia"/>
          <w:i/>
          <w:kern w:val="0"/>
          <w:szCs w:val="21"/>
          <w:shd w:val="pct15" w:color="auto" w:fill="FFFFFF"/>
        </w:rPr>
        <w:t>var eSetAcceptDirect = 3;</w:t>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t>//</w:t>
      </w:r>
      <w:r w:rsidRPr="000B1788">
        <w:rPr>
          <w:rFonts w:ascii="NSimSun" w:hAnsi="NSimSun" w:cs="NSimSun" w:hint="eastAsia"/>
          <w:i/>
          <w:kern w:val="0"/>
          <w:szCs w:val="21"/>
          <w:shd w:val="pct15" w:color="auto" w:fill="FFFFFF"/>
        </w:rPr>
        <w:t>设置是否可接受直连</w:t>
      </w:r>
      <w:r w:rsidRPr="000B1788">
        <w:rPr>
          <w:rFonts w:ascii="NSimSun" w:hAnsi="NSimSun" w:cs="NSimSun" w:hint="eastAsia"/>
          <w:i/>
          <w:kern w:val="0"/>
          <w:szCs w:val="21"/>
          <w:shd w:val="pct15" w:color="auto" w:fill="FFFFFF"/>
        </w:rPr>
        <w:t xml:space="preserve"> </w:t>
      </w:r>
    </w:p>
    <w:p w:rsidR="00826199" w:rsidRPr="000B1788" w:rsidRDefault="00826199" w:rsidP="00826199">
      <w:pPr>
        <w:autoSpaceDE w:val="0"/>
        <w:autoSpaceDN w:val="0"/>
        <w:adjustRightInd w:val="0"/>
        <w:jc w:val="left"/>
        <w:rPr>
          <w:rFonts w:ascii="NSimSun" w:hAnsi="NSimSun" w:cs="NSimSun"/>
          <w:i/>
          <w:kern w:val="0"/>
          <w:szCs w:val="21"/>
          <w:shd w:val="pct15" w:color="auto" w:fill="FFFFFF"/>
        </w:rPr>
      </w:pPr>
      <w:r w:rsidRPr="000B1788">
        <w:rPr>
          <w:rFonts w:ascii="NSimSun" w:hAnsi="NSimSun" w:cs="NSimSun" w:hint="eastAsia"/>
          <w:i/>
          <w:kern w:val="0"/>
          <w:szCs w:val="21"/>
          <w:shd w:val="pct15" w:color="auto" w:fill="FFFFFF"/>
        </w:rPr>
        <w:t>var eSetEnableUpnp = 4;</w:t>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t>//</w:t>
      </w:r>
      <w:r w:rsidRPr="000B1788">
        <w:rPr>
          <w:rFonts w:ascii="NSimSun" w:hAnsi="NSimSun" w:cs="NSimSun" w:hint="eastAsia"/>
          <w:i/>
          <w:kern w:val="0"/>
          <w:szCs w:val="21"/>
          <w:shd w:val="pct15" w:color="auto" w:fill="FFFFFF"/>
        </w:rPr>
        <w:t>设置是否启用</w:t>
      </w:r>
      <w:r w:rsidRPr="000B1788">
        <w:rPr>
          <w:rFonts w:ascii="NSimSun" w:hAnsi="NSimSun" w:cs="NSimSun" w:hint="eastAsia"/>
          <w:i/>
          <w:kern w:val="0"/>
          <w:szCs w:val="21"/>
          <w:shd w:val="pct15" w:color="auto" w:fill="FFFFFF"/>
        </w:rPr>
        <w:t>upnp</w:t>
      </w:r>
    </w:p>
    <w:p w:rsidR="00826199" w:rsidRPr="000B1788" w:rsidRDefault="00826199" w:rsidP="00826199">
      <w:pPr>
        <w:autoSpaceDE w:val="0"/>
        <w:autoSpaceDN w:val="0"/>
        <w:adjustRightInd w:val="0"/>
        <w:jc w:val="left"/>
        <w:rPr>
          <w:rFonts w:ascii="NSimSun" w:hAnsi="NSimSun" w:cs="NSimSun"/>
          <w:i/>
          <w:kern w:val="0"/>
          <w:szCs w:val="21"/>
          <w:shd w:val="pct15" w:color="auto" w:fill="FFFFFF"/>
        </w:rPr>
      </w:pPr>
      <w:r w:rsidRPr="000B1788">
        <w:rPr>
          <w:rFonts w:ascii="NSimSun" w:hAnsi="NSimSun" w:cs="NSimSun" w:hint="eastAsia"/>
          <w:i/>
          <w:kern w:val="0"/>
          <w:szCs w:val="21"/>
          <w:shd w:val="pct15" w:color="auto" w:fill="FFFFFF"/>
        </w:rPr>
        <w:t>var eSetUploadRecordUrl=5;</w:t>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t>//</w:t>
      </w:r>
      <w:r w:rsidRPr="000B1788">
        <w:rPr>
          <w:rFonts w:ascii="NSimSun" w:hAnsi="NSimSun" w:cs="NSimSun" w:hint="eastAsia"/>
          <w:i/>
          <w:kern w:val="0"/>
          <w:szCs w:val="21"/>
          <w:shd w:val="pct15" w:color="auto" w:fill="FFFFFF"/>
        </w:rPr>
        <w:t>上报远程记录的接口地址</w:t>
      </w:r>
      <w:r w:rsidRPr="000B1788">
        <w:rPr>
          <w:rFonts w:ascii="NSimSun" w:hAnsi="NSimSun" w:cs="NSimSun" w:hint="eastAsia"/>
          <w:i/>
          <w:kern w:val="0"/>
          <w:szCs w:val="21"/>
          <w:shd w:val="pct15" w:color="auto" w:fill="FFFFFF"/>
        </w:rPr>
        <w:t xml:space="preserve"> </w:t>
      </w:r>
    </w:p>
    <w:p w:rsidR="00826199" w:rsidRPr="000B1788" w:rsidRDefault="00826199" w:rsidP="00826199">
      <w:pPr>
        <w:autoSpaceDE w:val="0"/>
        <w:autoSpaceDN w:val="0"/>
        <w:adjustRightInd w:val="0"/>
        <w:jc w:val="left"/>
        <w:rPr>
          <w:rFonts w:ascii="NSimSun" w:hAnsi="NSimSun" w:cs="NSimSun"/>
          <w:i/>
          <w:kern w:val="0"/>
          <w:szCs w:val="21"/>
          <w:shd w:val="pct15" w:color="auto" w:fill="FFFFFF"/>
        </w:rPr>
      </w:pPr>
      <w:r w:rsidRPr="000B1788">
        <w:rPr>
          <w:rFonts w:ascii="NSimSun" w:hAnsi="NSimSun" w:cs="NSimSun" w:hint="eastAsia"/>
          <w:i/>
          <w:kern w:val="0"/>
          <w:szCs w:val="21"/>
          <w:shd w:val="pct15" w:color="auto" w:fill="FFFFFF"/>
        </w:rPr>
        <w:t>var eSetUploadMp4Url=6;</w:t>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t>//</w:t>
      </w:r>
      <w:r w:rsidRPr="000B1788">
        <w:rPr>
          <w:rFonts w:ascii="NSimSun" w:hAnsi="NSimSun" w:cs="NSimSun" w:hint="eastAsia"/>
          <w:i/>
          <w:kern w:val="0"/>
          <w:szCs w:val="21"/>
          <w:shd w:val="pct15" w:color="auto" w:fill="FFFFFF"/>
        </w:rPr>
        <w:t>上报屏幕录像的地址</w:t>
      </w:r>
      <w:r w:rsidRPr="000B1788">
        <w:rPr>
          <w:rFonts w:ascii="NSimSun" w:hAnsi="NSimSun" w:cs="NSimSun" w:hint="eastAsia"/>
          <w:i/>
          <w:kern w:val="0"/>
          <w:szCs w:val="21"/>
          <w:shd w:val="pct15" w:color="auto" w:fill="FFFFFF"/>
        </w:rPr>
        <w:t xml:space="preserve"> </w:t>
      </w:r>
      <w:r w:rsidRPr="000B1788">
        <w:rPr>
          <w:rFonts w:ascii="NSimSun" w:hAnsi="NSimSun" w:cs="NSimSun" w:hint="eastAsia"/>
          <w:i/>
          <w:kern w:val="0"/>
          <w:szCs w:val="21"/>
          <w:shd w:val="pct15" w:color="auto" w:fill="FFFFFF"/>
        </w:rPr>
        <w:tab/>
      </w:r>
    </w:p>
    <w:p w:rsidR="004F1800" w:rsidRPr="000B1788" w:rsidRDefault="00826199" w:rsidP="00826199">
      <w:pPr>
        <w:autoSpaceDE w:val="0"/>
        <w:autoSpaceDN w:val="0"/>
        <w:adjustRightInd w:val="0"/>
        <w:jc w:val="left"/>
        <w:rPr>
          <w:rFonts w:ascii="NSimSun" w:hAnsi="NSimSun" w:cs="NSimSun"/>
          <w:i/>
          <w:kern w:val="0"/>
          <w:szCs w:val="21"/>
          <w:shd w:val="pct15" w:color="auto" w:fill="FFFFFF"/>
        </w:rPr>
      </w:pPr>
      <w:r w:rsidRPr="000B1788">
        <w:rPr>
          <w:rFonts w:ascii="NSimSun" w:hAnsi="NSimSun" w:cs="NSimSun" w:hint="eastAsia"/>
          <w:i/>
          <w:kern w:val="0"/>
          <w:szCs w:val="21"/>
          <w:shd w:val="pct15" w:color="auto" w:fill="FFFFFF"/>
        </w:rPr>
        <w:t>var eSetSessionId=7;</w:t>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r>
      <w:r w:rsidRPr="000B1788">
        <w:rPr>
          <w:rFonts w:ascii="NSimSun" w:hAnsi="NSimSun" w:cs="NSimSun" w:hint="eastAsia"/>
          <w:i/>
          <w:kern w:val="0"/>
          <w:szCs w:val="21"/>
          <w:shd w:val="pct15" w:color="auto" w:fill="FFFFFF"/>
        </w:rPr>
        <w:tab/>
        <w:t>//</w:t>
      </w:r>
      <w:r w:rsidRPr="000B1788">
        <w:rPr>
          <w:rFonts w:ascii="NSimSun" w:hAnsi="NSimSun" w:cs="NSimSun" w:hint="eastAsia"/>
          <w:i/>
          <w:kern w:val="0"/>
          <w:szCs w:val="21"/>
          <w:shd w:val="pct15" w:color="auto" w:fill="FFFFFF"/>
        </w:rPr>
        <w:t>设置传话</w:t>
      </w:r>
      <w:r w:rsidRPr="000B1788">
        <w:rPr>
          <w:rFonts w:ascii="NSimSun" w:hAnsi="NSimSun" w:cs="NSimSun" w:hint="eastAsia"/>
          <w:i/>
          <w:kern w:val="0"/>
          <w:szCs w:val="21"/>
          <w:shd w:val="pct15" w:color="auto" w:fill="FFFFFF"/>
        </w:rPr>
        <w:t>ID,</w:t>
      </w:r>
      <w:r w:rsidRPr="000B1788">
        <w:rPr>
          <w:rFonts w:ascii="NSimSun" w:hAnsi="NSimSun" w:cs="NSimSun" w:hint="eastAsia"/>
          <w:i/>
          <w:kern w:val="0"/>
          <w:szCs w:val="21"/>
          <w:shd w:val="pct15" w:color="auto" w:fill="FFFFFF"/>
        </w:rPr>
        <w:t>唯一的标识一次客服与客户间的传话，目前用于上传</w:t>
      </w:r>
    </w:p>
    <w:p w:rsidR="00053B76" w:rsidRPr="00053B76" w:rsidRDefault="00053B76" w:rsidP="00053B76">
      <w:pPr>
        <w:autoSpaceDE w:val="0"/>
        <w:autoSpaceDN w:val="0"/>
        <w:adjustRightInd w:val="0"/>
        <w:jc w:val="left"/>
        <w:rPr>
          <w:rFonts w:ascii="NSimSun" w:hAnsi="NSimSun" w:cs="NSimSun" w:hint="eastAsia"/>
          <w:i/>
          <w:kern w:val="0"/>
          <w:szCs w:val="21"/>
          <w:shd w:val="pct15" w:color="auto" w:fill="FFFFFF"/>
        </w:rPr>
      </w:pPr>
      <w:r w:rsidRPr="00053B76">
        <w:rPr>
          <w:rFonts w:ascii="NSimSun" w:hAnsi="NSimSun" w:cs="NSimSun" w:hint="eastAsia"/>
          <w:i/>
          <w:kern w:val="0"/>
          <w:szCs w:val="21"/>
          <w:shd w:val="pct15" w:color="auto" w:fill="FFFFFF"/>
        </w:rPr>
        <w:t>eSetForbidFileTransfer=8,</w:t>
      </w:r>
      <w:r w:rsidRPr="00053B76">
        <w:rPr>
          <w:rFonts w:ascii="NSimSun" w:hAnsi="NSimSun" w:cs="NSimSun" w:hint="eastAsia"/>
          <w:i/>
          <w:kern w:val="0"/>
          <w:szCs w:val="21"/>
          <w:shd w:val="pct15" w:color="auto" w:fill="FFFFFF"/>
        </w:rPr>
        <w:tab/>
        <w:t>//</w:t>
      </w:r>
      <w:r w:rsidRPr="00053B76">
        <w:rPr>
          <w:rFonts w:ascii="NSimSun" w:hAnsi="NSimSun" w:cs="NSimSun" w:hint="eastAsia"/>
          <w:i/>
          <w:kern w:val="0"/>
          <w:szCs w:val="21"/>
          <w:shd w:val="pct15" w:color="auto" w:fill="FFFFFF"/>
        </w:rPr>
        <w:t>本地禁止文件传输</w:t>
      </w:r>
    </w:p>
    <w:p w:rsidR="00053B76" w:rsidRPr="00053B76" w:rsidRDefault="00053B76" w:rsidP="00053B76">
      <w:pPr>
        <w:autoSpaceDE w:val="0"/>
        <w:autoSpaceDN w:val="0"/>
        <w:adjustRightInd w:val="0"/>
        <w:jc w:val="left"/>
        <w:rPr>
          <w:rFonts w:ascii="NSimSun" w:hAnsi="NSimSun" w:cs="NSimSun" w:hint="eastAsia"/>
          <w:i/>
          <w:kern w:val="0"/>
          <w:szCs w:val="21"/>
          <w:shd w:val="pct15" w:color="auto" w:fill="FFFFFF"/>
        </w:rPr>
      </w:pPr>
      <w:r w:rsidRPr="00053B76">
        <w:rPr>
          <w:rFonts w:ascii="NSimSun" w:hAnsi="NSimSun" w:cs="NSimSun" w:hint="eastAsia"/>
          <w:i/>
          <w:kern w:val="0"/>
          <w:szCs w:val="21"/>
          <w:shd w:val="pct15" w:color="auto" w:fill="FFFFFF"/>
        </w:rPr>
        <w:t>eSetLimitFileTransferSpeed=9,</w:t>
      </w:r>
      <w:r w:rsidRPr="00053B76">
        <w:rPr>
          <w:rFonts w:ascii="NSimSun" w:hAnsi="NSimSun" w:cs="NSimSun" w:hint="eastAsia"/>
          <w:i/>
          <w:kern w:val="0"/>
          <w:szCs w:val="21"/>
          <w:shd w:val="pct15" w:color="auto" w:fill="FFFFFF"/>
        </w:rPr>
        <w:tab/>
        <w:t>//</w:t>
      </w:r>
      <w:r w:rsidRPr="00053B76">
        <w:rPr>
          <w:rFonts w:ascii="NSimSun" w:hAnsi="NSimSun" w:cs="NSimSun" w:hint="eastAsia"/>
          <w:i/>
          <w:kern w:val="0"/>
          <w:szCs w:val="21"/>
          <w:shd w:val="pct15" w:color="auto" w:fill="FFFFFF"/>
        </w:rPr>
        <w:t>本地限制文件传输速度（从被下载端限制）</w:t>
      </w:r>
      <w:r w:rsidRPr="00053B76">
        <w:rPr>
          <w:rFonts w:ascii="NSimSun" w:hAnsi="NSimSun" w:cs="NSimSun" w:hint="eastAsia"/>
          <w:i/>
          <w:kern w:val="0"/>
          <w:szCs w:val="21"/>
          <w:shd w:val="pct15" w:color="auto" w:fill="FFFFFF"/>
        </w:rPr>
        <w:t xml:space="preserve"> </w:t>
      </w:r>
    </w:p>
    <w:p w:rsidR="00826199" w:rsidRPr="000B1788" w:rsidRDefault="00053B76" w:rsidP="00053B76">
      <w:pPr>
        <w:autoSpaceDE w:val="0"/>
        <w:autoSpaceDN w:val="0"/>
        <w:adjustRightInd w:val="0"/>
        <w:jc w:val="left"/>
        <w:rPr>
          <w:rFonts w:ascii="NSimSun" w:hAnsi="NSimSun" w:cs="NSimSun"/>
          <w:i/>
          <w:kern w:val="0"/>
          <w:szCs w:val="21"/>
          <w:shd w:val="pct15" w:color="auto" w:fill="FFFFFF"/>
        </w:rPr>
      </w:pPr>
      <w:r w:rsidRPr="00053B76">
        <w:rPr>
          <w:rFonts w:ascii="NSimSun" w:hAnsi="NSimSun" w:cs="NSimSun" w:hint="eastAsia"/>
          <w:i/>
          <w:kern w:val="0"/>
          <w:szCs w:val="21"/>
          <w:shd w:val="pct15" w:color="auto" w:fill="FFFFFF"/>
        </w:rPr>
        <w:t>eSetChangeRemoteType=11,</w:t>
      </w:r>
      <w:r w:rsidRPr="00053B76">
        <w:rPr>
          <w:rFonts w:ascii="NSimSun" w:hAnsi="NSimSun" w:cs="NSimSun" w:hint="eastAsia"/>
          <w:i/>
          <w:kern w:val="0"/>
          <w:szCs w:val="21"/>
          <w:shd w:val="pct15" w:color="auto" w:fill="FFFFFF"/>
        </w:rPr>
        <w:tab/>
      </w:r>
      <w:r w:rsidRPr="00053B76">
        <w:rPr>
          <w:rFonts w:ascii="NSimSun" w:hAnsi="NSimSun" w:cs="NSimSun" w:hint="eastAsia"/>
          <w:i/>
          <w:kern w:val="0"/>
          <w:szCs w:val="21"/>
          <w:shd w:val="pct15" w:color="auto" w:fill="FFFFFF"/>
        </w:rPr>
        <w:tab/>
        <w:t>//</w:t>
      </w:r>
      <w:r w:rsidRPr="00053B76">
        <w:rPr>
          <w:rFonts w:ascii="NSimSun" w:hAnsi="NSimSun" w:cs="NSimSun" w:hint="eastAsia"/>
          <w:i/>
          <w:kern w:val="0"/>
          <w:szCs w:val="21"/>
          <w:shd w:val="pct15" w:color="auto" w:fill="FFFFFF"/>
        </w:rPr>
        <w:t>在远程过程中设置切换是观看还是控制</w:t>
      </w:r>
    </w:p>
    <w:p w:rsidR="00826199" w:rsidRPr="000B1788" w:rsidRDefault="00826199" w:rsidP="00826199">
      <w:pPr>
        <w:autoSpaceDE w:val="0"/>
        <w:autoSpaceDN w:val="0"/>
        <w:adjustRightInd w:val="0"/>
        <w:jc w:val="left"/>
        <w:rPr>
          <w:rFonts w:ascii="NSimSun" w:hAnsi="NSimSun" w:cs="NSimSun"/>
          <w:i/>
          <w:kern w:val="0"/>
          <w:szCs w:val="21"/>
          <w:shd w:val="pct15" w:color="auto" w:fill="FFFFFF"/>
        </w:rPr>
      </w:pPr>
    </w:p>
    <w:p w:rsidR="00826199" w:rsidRPr="000B1788" w:rsidRDefault="00826199" w:rsidP="00826199">
      <w:pPr>
        <w:autoSpaceDE w:val="0"/>
        <w:autoSpaceDN w:val="0"/>
        <w:adjustRightInd w:val="0"/>
        <w:jc w:val="left"/>
        <w:rPr>
          <w:rFonts w:ascii="NSimSun" w:hAnsi="NSimSun" w:cs="NSimSun"/>
          <w:kern w:val="0"/>
          <w:szCs w:val="21"/>
          <w:shd w:val="pct15" w:color="auto" w:fill="FFFFFF"/>
        </w:rPr>
      </w:pPr>
    </w:p>
    <w:tbl>
      <w:tblPr>
        <w:tblStyle w:val="a5"/>
        <w:tblW w:w="0" w:type="auto"/>
        <w:tblLook w:val="04A0"/>
      </w:tblPr>
      <w:tblGrid>
        <w:gridCol w:w="2130"/>
        <w:gridCol w:w="2130"/>
        <w:gridCol w:w="4212"/>
      </w:tblGrid>
      <w:tr w:rsidR="0003263F" w:rsidRPr="000B1788" w:rsidTr="0003263F">
        <w:tc>
          <w:tcPr>
            <w:tcW w:w="2130" w:type="dxa"/>
            <w:shd w:val="solid" w:color="BFBFBF" w:themeColor="background1" w:themeShade="BF" w:fill="000000" w:themeFill="text1"/>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类型值</w:t>
            </w:r>
          </w:p>
        </w:tc>
        <w:tc>
          <w:tcPr>
            <w:tcW w:w="2130" w:type="dxa"/>
            <w:shd w:val="solid" w:color="BFBFBF" w:themeColor="background1" w:themeShade="BF" w:fill="000000" w:themeFill="text1"/>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类型参数描述</w:t>
            </w:r>
          </w:p>
        </w:tc>
        <w:tc>
          <w:tcPr>
            <w:tcW w:w="4212" w:type="dxa"/>
            <w:shd w:val="solid" w:color="BFBFBF" w:themeColor="background1" w:themeShade="BF" w:fill="000000" w:themeFill="text1"/>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备注</w:t>
            </w:r>
          </w:p>
        </w:tc>
      </w:tr>
      <w:tr w:rsidR="0003263F" w:rsidRPr="000B1788" w:rsidTr="0003263F">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1</w:t>
            </w:r>
          </w:p>
        </w:tc>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是置数据通道是否走SSL</w:t>
            </w:r>
          </w:p>
        </w:tc>
        <w:tc>
          <w:tcPr>
            <w:tcW w:w="4212"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默认为0，如果设置后，数据通道将通过SSL与中转服务器通讯（此时不需要传递identifier）</w:t>
            </w:r>
          </w:p>
        </w:tc>
      </w:tr>
      <w:tr w:rsidR="0003263F" w:rsidRPr="000B1788" w:rsidTr="0003263F">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2</w:t>
            </w:r>
          </w:p>
        </w:tc>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kern w:val="0"/>
                <w:szCs w:val="21"/>
              </w:rPr>
              <w:t>设置SSL模式下的端口号</w:t>
            </w:r>
          </w:p>
        </w:tc>
        <w:tc>
          <w:tcPr>
            <w:tcW w:w="4212"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当eSetSsl设置为1时有效</w:t>
            </w:r>
          </w:p>
        </w:tc>
      </w:tr>
      <w:tr w:rsidR="0003263F" w:rsidRPr="000B1788" w:rsidTr="0003263F">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lastRenderedPageBreak/>
              <w:t>3</w:t>
            </w:r>
          </w:p>
        </w:tc>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kern w:val="0"/>
                <w:szCs w:val="21"/>
              </w:rPr>
              <w:t>设置是否可接受直连</w:t>
            </w:r>
          </w:p>
        </w:tc>
        <w:tc>
          <w:tcPr>
            <w:tcW w:w="4212"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默认为0，不支持直连</w:t>
            </w:r>
          </w:p>
        </w:tc>
      </w:tr>
      <w:tr w:rsidR="0003263F" w:rsidRPr="000B1788" w:rsidTr="0003263F">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4</w:t>
            </w:r>
          </w:p>
        </w:tc>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kern w:val="0"/>
                <w:szCs w:val="21"/>
              </w:rPr>
              <w:t>设置是否启用</w:t>
            </w:r>
            <w:r w:rsidRPr="000B1788">
              <w:rPr>
                <w:rFonts w:ascii="新宋体" w:eastAsia="新宋体" w:hAnsi="新宋体" w:cs="新宋体" w:hint="eastAsia"/>
                <w:kern w:val="0"/>
                <w:szCs w:val="21"/>
              </w:rPr>
              <w:t>内网穿透</w:t>
            </w:r>
          </w:p>
        </w:tc>
        <w:tc>
          <w:tcPr>
            <w:tcW w:w="4212"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默认为0，不支持穿透</w:t>
            </w:r>
          </w:p>
        </w:tc>
      </w:tr>
      <w:tr w:rsidR="0003263F" w:rsidRPr="000B1788" w:rsidTr="0003263F">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5</w:t>
            </w:r>
          </w:p>
        </w:tc>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设置远程状态上报的接口地址</w:t>
            </w:r>
          </w:p>
        </w:tc>
        <w:tc>
          <w:tcPr>
            <w:tcW w:w="4212"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支持http及https</w:t>
            </w:r>
          </w:p>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如果不设置地址或sessionid，则不会上传</w:t>
            </w:r>
          </w:p>
        </w:tc>
      </w:tr>
      <w:tr w:rsidR="0003263F" w:rsidRPr="000B1788" w:rsidTr="0003263F">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6</w:t>
            </w:r>
          </w:p>
        </w:tc>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设置远程录像的上报的接口地址</w:t>
            </w:r>
          </w:p>
        </w:tc>
        <w:tc>
          <w:tcPr>
            <w:tcW w:w="4212"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支持http及https</w:t>
            </w:r>
          </w:p>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如果不设置地址或sessionid，则不会上传</w:t>
            </w:r>
          </w:p>
        </w:tc>
      </w:tr>
      <w:tr w:rsidR="0003263F" w:rsidRPr="000B1788" w:rsidTr="0003263F">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7</w:t>
            </w:r>
          </w:p>
        </w:tc>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设置上传的标识ID</w:t>
            </w:r>
          </w:p>
        </w:tc>
        <w:tc>
          <w:tcPr>
            <w:tcW w:w="4212"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应该与唯一的会话保持一致</w:t>
            </w:r>
          </w:p>
        </w:tc>
      </w:tr>
      <w:tr w:rsidR="0003263F" w:rsidRPr="000B1788" w:rsidTr="0003263F">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8</w:t>
            </w:r>
          </w:p>
        </w:tc>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设置是否禁用文件传输</w:t>
            </w:r>
          </w:p>
        </w:tc>
        <w:tc>
          <w:tcPr>
            <w:tcW w:w="4212"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在服务端开启文件传输的前提下生效，用于控制用户级是否禁用文件传输</w:t>
            </w:r>
          </w:p>
        </w:tc>
      </w:tr>
      <w:tr w:rsidR="0003263F" w:rsidRPr="000B1788" w:rsidTr="0003263F">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9</w:t>
            </w:r>
          </w:p>
        </w:tc>
        <w:tc>
          <w:tcPr>
            <w:tcW w:w="2130"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设置文件传输的最大速度</w:t>
            </w:r>
          </w:p>
        </w:tc>
        <w:tc>
          <w:tcPr>
            <w:tcW w:w="4212" w:type="dxa"/>
          </w:tcPr>
          <w:p w:rsidR="0003263F" w:rsidRPr="000B1788" w:rsidRDefault="0003263F"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两端均要设置，实际是在被下载端控制</w:t>
            </w:r>
          </w:p>
        </w:tc>
      </w:tr>
      <w:tr w:rsidR="0003263F" w:rsidRPr="000B1788" w:rsidTr="0003263F">
        <w:tc>
          <w:tcPr>
            <w:tcW w:w="2130" w:type="dxa"/>
          </w:tcPr>
          <w:p w:rsidR="0003263F" w:rsidRPr="000B1788" w:rsidRDefault="0003263F" w:rsidP="00834A20">
            <w:pPr>
              <w:autoSpaceDE w:val="0"/>
              <w:autoSpaceDN w:val="0"/>
              <w:adjustRightInd w:val="0"/>
              <w:jc w:val="left"/>
              <w:rPr>
                <w:rFonts w:ascii="新宋体" w:eastAsia="新宋体" w:hAnsi="新宋体" w:cs="新宋体" w:hint="eastAsia"/>
                <w:kern w:val="0"/>
                <w:szCs w:val="21"/>
              </w:rPr>
            </w:pPr>
            <w:r>
              <w:rPr>
                <w:rFonts w:ascii="新宋体" w:eastAsia="新宋体" w:hAnsi="新宋体" w:cs="新宋体" w:hint="eastAsia"/>
                <w:kern w:val="0"/>
                <w:szCs w:val="21"/>
              </w:rPr>
              <w:t>11</w:t>
            </w:r>
          </w:p>
        </w:tc>
        <w:tc>
          <w:tcPr>
            <w:tcW w:w="2130" w:type="dxa"/>
          </w:tcPr>
          <w:p w:rsidR="0003263F" w:rsidRPr="000B1788" w:rsidRDefault="0003263F" w:rsidP="00834A20">
            <w:pPr>
              <w:autoSpaceDE w:val="0"/>
              <w:autoSpaceDN w:val="0"/>
              <w:adjustRightInd w:val="0"/>
              <w:jc w:val="left"/>
              <w:rPr>
                <w:rFonts w:ascii="新宋体" w:eastAsia="新宋体" w:hAnsi="新宋体" w:cs="新宋体" w:hint="eastAsia"/>
                <w:kern w:val="0"/>
                <w:szCs w:val="21"/>
              </w:rPr>
            </w:pPr>
            <w:r w:rsidRPr="0003263F">
              <w:rPr>
                <w:rFonts w:ascii="新宋体" w:eastAsia="新宋体" w:hAnsi="新宋体" w:cs="新宋体" w:hint="eastAsia"/>
                <w:kern w:val="0"/>
                <w:szCs w:val="21"/>
              </w:rPr>
              <w:t>在远程过程中设置切换是观看还是控制</w:t>
            </w:r>
          </w:p>
        </w:tc>
        <w:tc>
          <w:tcPr>
            <w:tcW w:w="4212" w:type="dxa"/>
          </w:tcPr>
          <w:p w:rsidR="0003263F" w:rsidRDefault="0003263F" w:rsidP="00061E1F">
            <w:pPr>
              <w:autoSpaceDE w:val="0"/>
              <w:autoSpaceDN w:val="0"/>
              <w:adjustRightInd w:val="0"/>
              <w:jc w:val="left"/>
              <w:rPr>
                <w:rFonts w:ascii="新宋体" w:eastAsia="新宋体" w:hAnsi="新宋体" w:cs="新宋体" w:hint="eastAsia"/>
                <w:kern w:val="0"/>
                <w:szCs w:val="21"/>
              </w:rPr>
            </w:pPr>
            <w:r>
              <w:rPr>
                <w:rFonts w:ascii="新宋体" w:eastAsia="新宋体" w:hAnsi="新宋体" w:cs="新宋体" w:hint="eastAsia"/>
                <w:kern w:val="0"/>
                <w:szCs w:val="21"/>
              </w:rPr>
              <w:t>1：控制或被控制</w:t>
            </w:r>
          </w:p>
          <w:p w:rsidR="0003263F" w:rsidRDefault="0003263F" w:rsidP="00061E1F">
            <w:pPr>
              <w:autoSpaceDE w:val="0"/>
              <w:autoSpaceDN w:val="0"/>
              <w:adjustRightInd w:val="0"/>
              <w:jc w:val="left"/>
              <w:rPr>
                <w:rFonts w:ascii="新宋体" w:eastAsia="新宋体" w:hAnsi="新宋体" w:cs="新宋体" w:hint="eastAsia"/>
                <w:kern w:val="0"/>
                <w:szCs w:val="21"/>
              </w:rPr>
            </w:pPr>
            <w:r>
              <w:rPr>
                <w:rFonts w:ascii="新宋体" w:eastAsia="新宋体" w:hAnsi="新宋体" w:cs="新宋体" w:hint="eastAsia"/>
                <w:kern w:val="0"/>
                <w:szCs w:val="21"/>
              </w:rPr>
              <w:t>2：观看或被观看</w:t>
            </w:r>
          </w:p>
          <w:p w:rsidR="0003263F" w:rsidRPr="000310D8" w:rsidRDefault="0003263F" w:rsidP="00061E1F">
            <w:pPr>
              <w:autoSpaceDE w:val="0"/>
              <w:autoSpaceDN w:val="0"/>
              <w:adjustRightInd w:val="0"/>
              <w:jc w:val="left"/>
              <w:rPr>
                <w:rFonts w:ascii="新宋体" w:eastAsia="新宋体" w:hAnsi="新宋体" w:cs="新宋体" w:hint="eastAsia"/>
                <w:color w:val="FF0000"/>
                <w:kern w:val="0"/>
                <w:szCs w:val="21"/>
              </w:rPr>
            </w:pPr>
            <w:r w:rsidRPr="000310D8">
              <w:rPr>
                <w:rFonts w:ascii="新宋体" w:eastAsia="新宋体" w:hAnsi="新宋体" w:cs="新宋体" w:hint="eastAsia"/>
                <w:color w:val="FF0000"/>
                <w:kern w:val="0"/>
                <w:szCs w:val="21"/>
              </w:rPr>
              <w:t>此参数只有在远程已经建立的情况下生效，用于在远程过程中修改观看与控制的权限</w:t>
            </w:r>
          </w:p>
        </w:tc>
      </w:tr>
    </w:tbl>
    <w:p w:rsidR="004F1800" w:rsidRPr="000B1788" w:rsidRDefault="00826199" w:rsidP="00BE2249">
      <w:pPr>
        <w:autoSpaceDE w:val="0"/>
        <w:autoSpaceDN w:val="0"/>
        <w:adjustRightInd w:val="0"/>
        <w:jc w:val="left"/>
        <w:rPr>
          <w:rFonts w:ascii="NSimSun" w:hAnsi="NSimSun" w:cs="NSimSun"/>
          <w:color w:val="FF0000"/>
          <w:kern w:val="0"/>
          <w:szCs w:val="21"/>
        </w:rPr>
      </w:pPr>
      <w:r w:rsidRPr="000B1788">
        <w:rPr>
          <w:rFonts w:ascii="NSimSun" w:hAnsi="NSimSun" w:cs="NSimSun" w:hint="eastAsia"/>
          <w:color w:val="FF0000"/>
          <w:kern w:val="0"/>
          <w:szCs w:val="21"/>
        </w:rPr>
        <w:t>具体的接口地址的参数说明，参见《利洽科技远程组件记录与视频上传接口说明》。</w:t>
      </w:r>
    </w:p>
    <w:p w:rsidR="00826199" w:rsidRPr="00826199" w:rsidRDefault="00826199" w:rsidP="00BE2249">
      <w:pPr>
        <w:autoSpaceDE w:val="0"/>
        <w:autoSpaceDN w:val="0"/>
        <w:adjustRightInd w:val="0"/>
        <w:jc w:val="left"/>
        <w:rPr>
          <w:rFonts w:ascii="NSimSun" w:hAnsi="NSimSun" w:cs="NSimSun"/>
          <w:color w:val="FF0000"/>
          <w:kern w:val="0"/>
          <w:sz w:val="28"/>
          <w:szCs w:val="28"/>
        </w:rPr>
      </w:pPr>
    </w:p>
    <w:p w:rsidR="009E1387" w:rsidRDefault="004F1800" w:rsidP="009E1387">
      <w:pPr>
        <w:pStyle w:val="2"/>
        <w:numPr>
          <w:ilvl w:val="0"/>
          <w:numId w:val="2"/>
        </w:numPr>
      </w:pPr>
      <w:bookmarkStart w:id="8" w:name="_Toc71902244"/>
      <w:r>
        <w:rPr>
          <w:rFonts w:hint="eastAsia"/>
        </w:rPr>
        <w:t>设置</w:t>
      </w:r>
      <w:r w:rsidR="00134096" w:rsidRPr="00134096">
        <w:rPr>
          <w:rFonts w:hint="eastAsia"/>
        </w:rPr>
        <w:t>直连</w:t>
      </w:r>
      <w:r>
        <w:rPr>
          <w:rFonts w:hint="eastAsia"/>
        </w:rPr>
        <w:t>相关</w:t>
      </w:r>
      <w:r w:rsidR="00134096" w:rsidRPr="00134096">
        <w:rPr>
          <w:rFonts w:hint="eastAsia"/>
        </w:rPr>
        <w:t>信息</w:t>
      </w:r>
      <w:bookmarkEnd w:id="8"/>
    </w:p>
    <w:p w:rsidR="00A97841" w:rsidRPr="000B1788" w:rsidRDefault="00A97841" w:rsidP="009E1387">
      <w:pPr>
        <w:rPr>
          <w:kern w:val="0"/>
          <w:szCs w:val="21"/>
          <w:shd w:val="pct15" w:color="auto" w:fill="FFFFFF"/>
        </w:rPr>
      </w:pPr>
      <w:r w:rsidRPr="000B1788">
        <w:rPr>
          <w:kern w:val="0"/>
          <w:szCs w:val="21"/>
          <w:shd w:val="pct15" w:color="auto" w:fill="FFFFFF"/>
        </w:rPr>
        <w:t>this.InitDirectInfo = function(isSSL, pempwd, callback)</w:t>
      </w:r>
    </w:p>
    <w:p w:rsidR="009E1387" w:rsidRPr="000B1788" w:rsidRDefault="009E1387" w:rsidP="009E1387">
      <w:pPr>
        <w:rPr>
          <w:rFonts w:asciiTheme="majorHAnsi" w:hAnsiTheme="majorHAnsi" w:cstheme="majorBidi"/>
          <w:szCs w:val="21"/>
        </w:rPr>
      </w:pPr>
      <w:r w:rsidRPr="000B1788">
        <w:rPr>
          <w:rFonts w:hint="eastAsia"/>
          <w:kern w:val="0"/>
          <w:szCs w:val="21"/>
        </w:rPr>
        <w:t>此接口用于设置端到端直连的相关配置信息（如果不调用将不会尝试直连）。</w:t>
      </w:r>
    </w:p>
    <w:tbl>
      <w:tblPr>
        <w:tblStyle w:val="a5"/>
        <w:tblW w:w="0" w:type="auto"/>
        <w:tblLook w:val="04A0"/>
      </w:tblPr>
      <w:tblGrid>
        <w:gridCol w:w="2130"/>
        <w:gridCol w:w="2130"/>
        <w:gridCol w:w="2131"/>
        <w:gridCol w:w="2131"/>
      </w:tblGrid>
      <w:tr w:rsidR="009E1387" w:rsidRPr="000B1788" w:rsidTr="00834A20">
        <w:tc>
          <w:tcPr>
            <w:tcW w:w="2130" w:type="dxa"/>
            <w:tcBorders>
              <w:top w:val="single" w:sz="4" w:space="0" w:color="auto"/>
              <w:left w:val="single" w:sz="4" w:space="0" w:color="auto"/>
              <w:bottom w:val="single" w:sz="4" w:space="0" w:color="auto"/>
              <w:right w:val="single" w:sz="4" w:space="0" w:color="auto"/>
            </w:tcBorders>
            <w:shd w:val="solid" w:color="BFBFBF" w:fill="auto"/>
            <w:hideMark/>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参数名称</w:t>
            </w:r>
          </w:p>
        </w:tc>
        <w:tc>
          <w:tcPr>
            <w:tcW w:w="2130" w:type="dxa"/>
            <w:tcBorders>
              <w:top w:val="single" w:sz="4" w:space="0" w:color="auto"/>
              <w:left w:val="single" w:sz="4" w:space="0" w:color="auto"/>
              <w:bottom w:val="single" w:sz="4" w:space="0" w:color="auto"/>
              <w:right w:val="single" w:sz="4" w:space="0" w:color="auto"/>
            </w:tcBorders>
            <w:shd w:val="solid" w:color="BFBFBF" w:fill="auto"/>
            <w:hideMark/>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参数类型</w:t>
            </w:r>
          </w:p>
        </w:tc>
        <w:tc>
          <w:tcPr>
            <w:tcW w:w="2131" w:type="dxa"/>
            <w:tcBorders>
              <w:top w:val="single" w:sz="4" w:space="0" w:color="auto"/>
              <w:left w:val="single" w:sz="4" w:space="0" w:color="auto"/>
              <w:bottom w:val="single" w:sz="4" w:space="0" w:color="auto"/>
              <w:right w:val="single" w:sz="4" w:space="0" w:color="auto"/>
            </w:tcBorders>
            <w:shd w:val="solid" w:color="BFBFBF" w:fill="auto"/>
            <w:hideMark/>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描述</w:t>
            </w:r>
            <w:r w:rsidRPr="000B1788">
              <w:rPr>
                <w:rFonts w:ascii="新宋体" w:eastAsia="新宋体" w:hAnsi="新宋体" w:cs="新宋体" w:hint="eastAsia"/>
                <w:kern w:val="0"/>
                <w:szCs w:val="21"/>
              </w:rPr>
              <w:t xml:space="preserve"> </w:t>
            </w:r>
          </w:p>
        </w:tc>
        <w:tc>
          <w:tcPr>
            <w:tcW w:w="2131" w:type="dxa"/>
            <w:tcBorders>
              <w:top w:val="single" w:sz="4" w:space="0" w:color="auto"/>
              <w:left w:val="single" w:sz="4" w:space="0" w:color="auto"/>
              <w:bottom w:val="single" w:sz="4" w:space="0" w:color="auto"/>
              <w:right w:val="single" w:sz="4" w:space="0" w:color="auto"/>
            </w:tcBorders>
            <w:shd w:val="solid" w:color="BFBFBF" w:fill="auto"/>
            <w:hideMark/>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备注</w:t>
            </w:r>
          </w:p>
        </w:tc>
      </w:tr>
      <w:tr w:rsidR="009E1387" w:rsidRPr="000B1788" w:rsidTr="00834A20">
        <w:trPr>
          <w:trHeight w:val="561"/>
        </w:trPr>
        <w:tc>
          <w:tcPr>
            <w:tcW w:w="2130" w:type="dxa"/>
            <w:tcBorders>
              <w:top w:val="single" w:sz="4" w:space="0" w:color="auto"/>
              <w:left w:val="single" w:sz="4" w:space="0" w:color="auto"/>
              <w:bottom w:val="single" w:sz="4" w:space="0" w:color="auto"/>
              <w:right w:val="single" w:sz="4" w:space="0" w:color="auto"/>
            </w:tcBorders>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isSSL</w:t>
            </w:r>
          </w:p>
        </w:tc>
        <w:tc>
          <w:tcPr>
            <w:tcW w:w="2130" w:type="dxa"/>
            <w:tcBorders>
              <w:top w:val="single" w:sz="4" w:space="0" w:color="auto"/>
              <w:left w:val="single" w:sz="4" w:space="0" w:color="auto"/>
              <w:bottom w:val="single" w:sz="4" w:space="0" w:color="auto"/>
              <w:right w:val="single" w:sz="4" w:space="0" w:color="auto"/>
            </w:tcBorders>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整型</w:t>
            </w:r>
          </w:p>
        </w:tc>
        <w:tc>
          <w:tcPr>
            <w:tcW w:w="2131" w:type="dxa"/>
            <w:tcBorders>
              <w:top w:val="single" w:sz="4" w:space="0" w:color="auto"/>
              <w:left w:val="single" w:sz="4" w:space="0" w:color="auto"/>
              <w:bottom w:val="single" w:sz="4" w:space="0" w:color="auto"/>
              <w:right w:val="single" w:sz="4" w:space="0" w:color="auto"/>
            </w:tcBorders>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直连是否使用SSL连接(请保持与SetParam的SSL标志一致)</w:t>
            </w:r>
          </w:p>
        </w:tc>
        <w:tc>
          <w:tcPr>
            <w:tcW w:w="2131" w:type="dxa"/>
            <w:tcBorders>
              <w:top w:val="single" w:sz="4" w:space="0" w:color="auto"/>
              <w:left w:val="single" w:sz="4" w:space="0" w:color="auto"/>
              <w:bottom w:val="single" w:sz="4" w:space="0" w:color="auto"/>
              <w:right w:val="single" w:sz="4" w:space="0" w:color="auto"/>
            </w:tcBorders>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1与0</w:t>
            </w:r>
          </w:p>
        </w:tc>
      </w:tr>
      <w:tr w:rsidR="009E1387" w:rsidRPr="000B1788" w:rsidTr="00834A20">
        <w:trPr>
          <w:trHeight w:val="419"/>
        </w:trPr>
        <w:tc>
          <w:tcPr>
            <w:tcW w:w="2130" w:type="dxa"/>
            <w:tcBorders>
              <w:top w:val="single" w:sz="4" w:space="0" w:color="auto"/>
              <w:left w:val="single" w:sz="4" w:space="0" w:color="auto"/>
              <w:bottom w:val="single" w:sz="4" w:space="0" w:color="auto"/>
              <w:right w:val="single" w:sz="4" w:space="0" w:color="auto"/>
            </w:tcBorders>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certpwd</w:t>
            </w:r>
          </w:p>
        </w:tc>
        <w:tc>
          <w:tcPr>
            <w:tcW w:w="2130" w:type="dxa"/>
            <w:tcBorders>
              <w:top w:val="single" w:sz="4" w:space="0" w:color="auto"/>
              <w:left w:val="single" w:sz="4" w:space="0" w:color="auto"/>
              <w:bottom w:val="single" w:sz="4" w:space="0" w:color="auto"/>
              <w:right w:val="single" w:sz="4" w:space="0" w:color="auto"/>
            </w:tcBorders>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字符串</w:t>
            </w:r>
          </w:p>
        </w:tc>
        <w:tc>
          <w:tcPr>
            <w:tcW w:w="2131" w:type="dxa"/>
            <w:tcBorders>
              <w:top w:val="single" w:sz="4" w:space="0" w:color="auto"/>
              <w:left w:val="single" w:sz="4" w:space="0" w:color="auto"/>
              <w:bottom w:val="single" w:sz="4" w:space="0" w:color="auto"/>
              <w:right w:val="single" w:sz="4" w:space="0" w:color="auto"/>
            </w:tcBorders>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证书的密码</w:t>
            </w:r>
          </w:p>
        </w:tc>
        <w:tc>
          <w:tcPr>
            <w:tcW w:w="2131" w:type="dxa"/>
            <w:tcBorders>
              <w:top w:val="single" w:sz="4" w:space="0" w:color="auto"/>
              <w:left w:val="single" w:sz="4" w:space="0" w:color="auto"/>
              <w:bottom w:val="single" w:sz="4" w:space="0" w:color="auto"/>
              <w:right w:val="single" w:sz="4" w:space="0" w:color="auto"/>
            </w:tcBorders>
          </w:tcPr>
          <w:p w:rsidR="009E1387" w:rsidRPr="000B1788" w:rsidRDefault="009E1387"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utf8编码</w:t>
            </w:r>
          </w:p>
        </w:tc>
      </w:tr>
      <w:tr w:rsidR="00A97841" w:rsidRPr="000B1788" w:rsidTr="00834A20">
        <w:tc>
          <w:tcPr>
            <w:tcW w:w="2130" w:type="dxa"/>
            <w:tcBorders>
              <w:top w:val="single" w:sz="4" w:space="0" w:color="auto"/>
              <w:left w:val="single" w:sz="4" w:space="0" w:color="auto"/>
              <w:bottom w:val="single" w:sz="4" w:space="0" w:color="auto"/>
              <w:right w:val="single" w:sz="4" w:space="0" w:color="auto"/>
            </w:tcBorders>
          </w:tcPr>
          <w:p w:rsidR="00A97841" w:rsidRPr="000B1788" w:rsidRDefault="00A97841"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callback</w:t>
            </w:r>
          </w:p>
        </w:tc>
        <w:tc>
          <w:tcPr>
            <w:tcW w:w="2130" w:type="dxa"/>
            <w:tcBorders>
              <w:top w:val="single" w:sz="4" w:space="0" w:color="auto"/>
              <w:left w:val="single" w:sz="4" w:space="0" w:color="auto"/>
              <w:bottom w:val="single" w:sz="4" w:space="0" w:color="auto"/>
              <w:right w:val="single" w:sz="4" w:space="0" w:color="auto"/>
            </w:tcBorders>
          </w:tcPr>
          <w:p w:rsidR="00A97841" w:rsidRPr="000B1788" w:rsidRDefault="00A97841"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函数</w:t>
            </w:r>
          </w:p>
        </w:tc>
        <w:tc>
          <w:tcPr>
            <w:tcW w:w="2131" w:type="dxa"/>
            <w:tcBorders>
              <w:top w:val="single" w:sz="4" w:space="0" w:color="auto"/>
              <w:left w:val="single" w:sz="4" w:space="0" w:color="auto"/>
              <w:bottom w:val="single" w:sz="4" w:space="0" w:color="auto"/>
              <w:right w:val="single" w:sz="4" w:space="0" w:color="auto"/>
            </w:tcBorders>
          </w:tcPr>
          <w:p w:rsidR="00A97841" w:rsidRPr="000B1788" w:rsidRDefault="00A97841"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 xml:space="preserve">接收一个obj对象，呈现调用函数的返回值 </w:t>
            </w:r>
          </w:p>
        </w:tc>
        <w:tc>
          <w:tcPr>
            <w:tcW w:w="2131" w:type="dxa"/>
            <w:tcBorders>
              <w:top w:val="single" w:sz="4" w:space="0" w:color="auto"/>
              <w:left w:val="single" w:sz="4" w:space="0" w:color="auto"/>
              <w:bottom w:val="single" w:sz="4" w:space="0" w:color="auto"/>
              <w:right w:val="single" w:sz="4" w:space="0" w:color="auto"/>
            </w:tcBorders>
          </w:tcPr>
          <w:p w:rsidR="00A97841" w:rsidRPr="000B1788" w:rsidRDefault="00A97841"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非必需</w:t>
            </w:r>
          </w:p>
        </w:tc>
      </w:tr>
    </w:tbl>
    <w:p w:rsidR="00134096" w:rsidRDefault="00134096" w:rsidP="00134096"/>
    <w:p w:rsidR="008559EC" w:rsidRPr="00134096" w:rsidRDefault="008559EC" w:rsidP="00134096"/>
    <w:p w:rsidR="00BE2249" w:rsidRPr="001A278B" w:rsidRDefault="00BE2249" w:rsidP="001A278B">
      <w:pPr>
        <w:pStyle w:val="2"/>
        <w:numPr>
          <w:ilvl w:val="0"/>
          <w:numId w:val="2"/>
        </w:numPr>
      </w:pPr>
      <w:bookmarkStart w:id="9" w:name="_Toc71902245"/>
      <w:r w:rsidRPr="001A278B">
        <w:rPr>
          <w:rFonts w:hint="eastAsia"/>
        </w:rPr>
        <w:t>远程信息初始化接口</w:t>
      </w:r>
      <w:bookmarkEnd w:id="9"/>
    </w:p>
    <w:p w:rsidR="00A23B15" w:rsidRPr="000B1788" w:rsidRDefault="00A23B15" w:rsidP="00BE2249">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t>this.StartControl = function (asViewer, isControl, quality, callback)</w:t>
      </w:r>
    </w:p>
    <w:p w:rsidR="00E468C2" w:rsidRPr="000B1788" w:rsidRDefault="003B26DD" w:rsidP="00BE2249">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此接口</w:t>
      </w:r>
      <w:r w:rsidR="00A23B15" w:rsidRPr="000B1788">
        <w:rPr>
          <w:rFonts w:ascii="NSimSun" w:hAnsi="NSimSun" w:cs="NSimSun" w:hint="eastAsia"/>
          <w:kern w:val="0"/>
          <w:szCs w:val="21"/>
        </w:rPr>
        <w:t>用于</w:t>
      </w:r>
      <w:r w:rsidRPr="000B1788">
        <w:rPr>
          <w:rFonts w:ascii="NSimSun" w:hAnsi="NSimSun" w:cs="NSimSun" w:hint="eastAsia"/>
          <w:kern w:val="0"/>
          <w:szCs w:val="21"/>
        </w:rPr>
        <w:t>在用户双方都确定要建立远程时，双方在较为接近的时间范围内分别调用自己端的启动接口（双方一定要在业务系统中协商好后方可调用此接口，如果双方连接的时间差超过</w:t>
      </w:r>
      <w:r w:rsidRPr="000B1788">
        <w:rPr>
          <w:rFonts w:ascii="NSimSun" w:hAnsi="NSimSun" w:cs="NSimSun" w:hint="eastAsia"/>
          <w:kern w:val="0"/>
          <w:szCs w:val="21"/>
        </w:rPr>
        <w:t>30</w:t>
      </w:r>
      <w:r w:rsidRPr="000B1788">
        <w:rPr>
          <w:rFonts w:ascii="NSimSun" w:hAnsi="NSimSun" w:cs="NSimSun" w:hint="eastAsia"/>
          <w:kern w:val="0"/>
          <w:szCs w:val="21"/>
        </w:rPr>
        <w:t>秒，将无法建立连接）。</w:t>
      </w:r>
    </w:p>
    <w:tbl>
      <w:tblPr>
        <w:tblStyle w:val="a5"/>
        <w:tblW w:w="0" w:type="auto"/>
        <w:tblLook w:val="04A0"/>
      </w:tblPr>
      <w:tblGrid>
        <w:gridCol w:w="2130"/>
        <w:gridCol w:w="2130"/>
        <w:gridCol w:w="2131"/>
        <w:gridCol w:w="2131"/>
      </w:tblGrid>
      <w:tr w:rsidR="006718C4" w:rsidRPr="000B1788" w:rsidTr="006718C4">
        <w:tc>
          <w:tcPr>
            <w:tcW w:w="2130" w:type="dxa"/>
            <w:tcBorders>
              <w:top w:val="single" w:sz="4" w:space="0" w:color="auto"/>
              <w:left w:val="single" w:sz="4" w:space="0" w:color="auto"/>
              <w:bottom w:val="single" w:sz="4" w:space="0" w:color="auto"/>
              <w:right w:val="single" w:sz="4" w:space="0" w:color="auto"/>
            </w:tcBorders>
            <w:shd w:val="solid" w:color="BFBFBF" w:fill="auto"/>
            <w:hideMark/>
          </w:tcPr>
          <w:p w:rsidR="006718C4" w:rsidRPr="000B1788" w:rsidRDefault="006718C4">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参数名称</w:t>
            </w:r>
          </w:p>
        </w:tc>
        <w:tc>
          <w:tcPr>
            <w:tcW w:w="2130" w:type="dxa"/>
            <w:tcBorders>
              <w:top w:val="single" w:sz="4" w:space="0" w:color="auto"/>
              <w:left w:val="single" w:sz="4" w:space="0" w:color="auto"/>
              <w:bottom w:val="single" w:sz="4" w:space="0" w:color="auto"/>
              <w:right w:val="single" w:sz="4" w:space="0" w:color="auto"/>
            </w:tcBorders>
            <w:shd w:val="solid" w:color="BFBFBF" w:fill="auto"/>
            <w:hideMark/>
          </w:tcPr>
          <w:p w:rsidR="006718C4" w:rsidRPr="000B1788" w:rsidRDefault="006718C4">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参数类型</w:t>
            </w:r>
          </w:p>
        </w:tc>
        <w:tc>
          <w:tcPr>
            <w:tcW w:w="2131" w:type="dxa"/>
            <w:tcBorders>
              <w:top w:val="single" w:sz="4" w:space="0" w:color="auto"/>
              <w:left w:val="single" w:sz="4" w:space="0" w:color="auto"/>
              <w:bottom w:val="single" w:sz="4" w:space="0" w:color="auto"/>
              <w:right w:val="single" w:sz="4" w:space="0" w:color="auto"/>
            </w:tcBorders>
            <w:shd w:val="solid" w:color="BFBFBF" w:fill="auto"/>
            <w:hideMark/>
          </w:tcPr>
          <w:p w:rsidR="006718C4" w:rsidRPr="000B1788" w:rsidRDefault="006718C4">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描述</w:t>
            </w:r>
            <w:r w:rsidRPr="000B1788">
              <w:rPr>
                <w:rFonts w:ascii="新宋体" w:eastAsia="新宋体" w:hAnsi="新宋体" w:cs="新宋体" w:hint="eastAsia"/>
                <w:kern w:val="0"/>
                <w:szCs w:val="21"/>
              </w:rPr>
              <w:t xml:space="preserve"> </w:t>
            </w:r>
          </w:p>
        </w:tc>
        <w:tc>
          <w:tcPr>
            <w:tcW w:w="2131" w:type="dxa"/>
            <w:tcBorders>
              <w:top w:val="single" w:sz="4" w:space="0" w:color="auto"/>
              <w:left w:val="single" w:sz="4" w:space="0" w:color="auto"/>
              <w:bottom w:val="single" w:sz="4" w:space="0" w:color="auto"/>
              <w:right w:val="single" w:sz="4" w:space="0" w:color="auto"/>
            </w:tcBorders>
            <w:shd w:val="solid" w:color="BFBFBF" w:fill="auto"/>
            <w:hideMark/>
          </w:tcPr>
          <w:p w:rsidR="006718C4" w:rsidRPr="000B1788" w:rsidRDefault="006718C4">
            <w:pPr>
              <w:autoSpaceDE w:val="0"/>
              <w:autoSpaceDN w:val="0"/>
              <w:adjustRightInd w:val="0"/>
              <w:jc w:val="left"/>
              <w:rPr>
                <w:rFonts w:ascii="新宋体" w:eastAsia="新宋体" w:hAnsi="新宋体" w:cs="新宋体"/>
                <w:kern w:val="0"/>
                <w:szCs w:val="21"/>
              </w:rPr>
            </w:pPr>
            <w:r w:rsidRPr="000B1788">
              <w:rPr>
                <w:rFonts w:ascii="新宋体" w:hAnsi="新宋体" w:cs="新宋体" w:hint="eastAsia"/>
                <w:kern w:val="0"/>
                <w:szCs w:val="21"/>
              </w:rPr>
              <w:t>备注</w:t>
            </w:r>
          </w:p>
        </w:tc>
      </w:tr>
      <w:tr w:rsidR="00352A9F" w:rsidRPr="000B1788" w:rsidTr="006718C4">
        <w:tc>
          <w:tcPr>
            <w:tcW w:w="2130" w:type="dxa"/>
            <w:tcBorders>
              <w:top w:val="single" w:sz="4" w:space="0" w:color="auto"/>
              <w:left w:val="single" w:sz="4" w:space="0" w:color="auto"/>
              <w:bottom w:val="single" w:sz="4" w:space="0" w:color="auto"/>
              <w:right w:val="single" w:sz="4" w:space="0" w:color="auto"/>
            </w:tcBorders>
          </w:tcPr>
          <w:p w:rsidR="00352A9F" w:rsidRPr="000B1788" w:rsidRDefault="00F22386"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lastRenderedPageBreak/>
              <w:t>asViewer</w:t>
            </w:r>
          </w:p>
        </w:tc>
        <w:tc>
          <w:tcPr>
            <w:tcW w:w="2130" w:type="dxa"/>
            <w:tcBorders>
              <w:top w:val="single" w:sz="4" w:space="0" w:color="auto"/>
              <w:left w:val="single" w:sz="4" w:space="0" w:color="auto"/>
              <w:bottom w:val="single" w:sz="4" w:space="0" w:color="auto"/>
              <w:right w:val="single" w:sz="4" w:space="0" w:color="auto"/>
            </w:tcBorders>
          </w:tcPr>
          <w:p w:rsidR="00352A9F" w:rsidRPr="000B1788" w:rsidRDefault="00F22386"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整型</w:t>
            </w: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F22386"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用于指定是作为控制端还是被控制端</w:t>
            </w: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F22386"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1：表示作为控制端</w:t>
            </w:r>
          </w:p>
          <w:p w:rsidR="00F22386" w:rsidRPr="000B1788" w:rsidRDefault="00F22386" w:rsidP="00834A20">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0：表示作为被控制端</w:t>
            </w:r>
          </w:p>
          <w:p w:rsidR="00F22386" w:rsidRPr="000B1788" w:rsidRDefault="00F22386" w:rsidP="00834A20">
            <w:pPr>
              <w:autoSpaceDE w:val="0"/>
              <w:autoSpaceDN w:val="0"/>
              <w:adjustRightInd w:val="0"/>
              <w:jc w:val="left"/>
              <w:rPr>
                <w:rFonts w:ascii="新宋体" w:eastAsia="新宋体" w:hAnsi="新宋体" w:cs="新宋体"/>
                <w:color w:val="FF0000"/>
                <w:kern w:val="0"/>
                <w:szCs w:val="21"/>
              </w:rPr>
            </w:pPr>
            <w:r w:rsidRPr="000B1788">
              <w:rPr>
                <w:rFonts w:ascii="新宋体" w:eastAsia="新宋体" w:hAnsi="新宋体" w:cs="新宋体" w:hint="eastAsia"/>
                <w:color w:val="FF0000"/>
                <w:kern w:val="0"/>
                <w:szCs w:val="21"/>
              </w:rPr>
              <w:t>此处一定要设置正确，不同两端同时指定成同样的值，否则将无法建立远程。</w:t>
            </w:r>
          </w:p>
        </w:tc>
      </w:tr>
      <w:tr w:rsidR="00352A9F" w:rsidRPr="000B1788" w:rsidTr="006718C4">
        <w:tc>
          <w:tcPr>
            <w:tcW w:w="2130" w:type="dxa"/>
            <w:tcBorders>
              <w:top w:val="single" w:sz="4" w:space="0" w:color="auto"/>
              <w:left w:val="single" w:sz="4" w:space="0" w:color="auto"/>
              <w:bottom w:val="single" w:sz="4" w:space="0" w:color="auto"/>
              <w:right w:val="single" w:sz="4" w:space="0" w:color="auto"/>
            </w:tcBorders>
          </w:tcPr>
          <w:p w:rsidR="00352A9F" w:rsidRPr="000B1788" w:rsidRDefault="00F22386">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isControl</w:t>
            </w:r>
          </w:p>
        </w:tc>
        <w:tc>
          <w:tcPr>
            <w:tcW w:w="2130" w:type="dxa"/>
            <w:tcBorders>
              <w:top w:val="single" w:sz="4" w:space="0" w:color="auto"/>
              <w:left w:val="single" w:sz="4" w:space="0" w:color="auto"/>
              <w:bottom w:val="single" w:sz="4" w:space="0" w:color="auto"/>
              <w:right w:val="single" w:sz="4" w:space="0" w:color="auto"/>
            </w:tcBorders>
          </w:tcPr>
          <w:p w:rsidR="00352A9F" w:rsidRPr="000B1788" w:rsidRDefault="00352A9F">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整型</w:t>
            </w: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F22386" w:rsidP="00352A9F">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作为控制端时，是否处于控制模式</w:t>
            </w: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F22386">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1：表示控制模式</w:t>
            </w:r>
          </w:p>
          <w:p w:rsidR="00F22386" w:rsidRPr="000B1788" w:rsidRDefault="00F22386">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0：表示观看模式</w:t>
            </w:r>
          </w:p>
        </w:tc>
      </w:tr>
      <w:tr w:rsidR="00352A9F" w:rsidRPr="000B1788" w:rsidTr="006718C4">
        <w:tc>
          <w:tcPr>
            <w:tcW w:w="2130" w:type="dxa"/>
            <w:tcBorders>
              <w:top w:val="single" w:sz="4" w:space="0" w:color="auto"/>
              <w:left w:val="single" w:sz="4" w:space="0" w:color="auto"/>
              <w:bottom w:val="single" w:sz="4" w:space="0" w:color="auto"/>
              <w:right w:val="single" w:sz="4" w:space="0" w:color="auto"/>
            </w:tcBorders>
          </w:tcPr>
          <w:p w:rsidR="00352A9F" w:rsidRPr="000B1788" w:rsidRDefault="00F22386">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quality</w:t>
            </w:r>
          </w:p>
        </w:tc>
        <w:tc>
          <w:tcPr>
            <w:tcW w:w="2130" w:type="dxa"/>
            <w:tcBorders>
              <w:top w:val="single" w:sz="4" w:space="0" w:color="auto"/>
              <w:left w:val="single" w:sz="4" w:space="0" w:color="auto"/>
              <w:bottom w:val="single" w:sz="4" w:space="0" w:color="auto"/>
              <w:right w:val="single" w:sz="4" w:space="0" w:color="auto"/>
            </w:tcBorders>
          </w:tcPr>
          <w:p w:rsidR="00352A9F" w:rsidRPr="000B1788" w:rsidRDefault="00F22386">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整型</w:t>
            </w: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F22386">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作为控制端时，远程图像的默认质量</w:t>
            </w: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F22386">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默认为1（尚需完善）</w:t>
            </w:r>
          </w:p>
        </w:tc>
      </w:tr>
      <w:tr w:rsidR="00352A9F" w:rsidRPr="000B1788" w:rsidTr="006718C4">
        <w:tc>
          <w:tcPr>
            <w:tcW w:w="2130" w:type="dxa"/>
            <w:tcBorders>
              <w:top w:val="single" w:sz="4" w:space="0" w:color="auto"/>
              <w:left w:val="single" w:sz="4" w:space="0" w:color="auto"/>
              <w:bottom w:val="single" w:sz="4" w:space="0" w:color="auto"/>
              <w:right w:val="single" w:sz="4" w:space="0" w:color="auto"/>
            </w:tcBorders>
          </w:tcPr>
          <w:p w:rsidR="00352A9F" w:rsidRPr="000B1788" w:rsidRDefault="00F22386">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callback</w:t>
            </w:r>
          </w:p>
        </w:tc>
        <w:tc>
          <w:tcPr>
            <w:tcW w:w="2130" w:type="dxa"/>
            <w:tcBorders>
              <w:top w:val="single" w:sz="4" w:space="0" w:color="auto"/>
              <w:left w:val="single" w:sz="4" w:space="0" w:color="auto"/>
              <w:bottom w:val="single" w:sz="4" w:space="0" w:color="auto"/>
              <w:right w:val="single" w:sz="4" w:space="0" w:color="auto"/>
            </w:tcBorders>
          </w:tcPr>
          <w:p w:rsidR="00352A9F" w:rsidRPr="000B1788" w:rsidRDefault="00F22386">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回调函数</w:t>
            </w: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352A9F">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远程服务器端口</w:t>
            </w: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F22386">
            <w:pPr>
              <w:autoSpaceDE w:val="0"/>
              <w:autoSpaceDN w:val="0"/>
              <w:adjustRightInd w:val="0"/>
              <w:jc w:val="left"/>
              <w:rPr>
                <w:rFonts w:ascii="新宋体" w:eastAsia="新宋体" w:hAnsi="新宋体" w:cs="新宋体"/>
                <w:kern w:val="0"/>
                <w:szCs w:val="21"/>
              </w:rPr>
            </w:pPr>
            <w:r w:rsidRPr="000B1788">
              <w:rPr>
                <w:rFonts w:ascii="新宋体" w:eastAsia="新宋体" w:hAnsi="新宋体" w:cs="新宋体" w:hint="eastAsia"/>
                <w:kern w:val="0"/>
                <w:szCs w:val="21"/>
              </w:rPr>
              <w:t>非必需</w:t>
            </w:r>
          </w:p>
        </w:tc>
      </w:tr>
      <w:tr w:rsidR="00352A9F" w:rsidRPr="000B1788" w:rsidTr="006718C4">
        <w:tc>
          <w:tcPr>
            <w:tcW w:w="2130" w:type="dxa"/>
            <w:tcBorders>
              <w:top w:val="single" w:sz="4" w:space="0" w:color="auto"/>
              <w:left w:val="single" w:sz="4" w:space="0" w:color="auto"/>
              <w:bottom w:val="single" w:sz="4" w:space="0" w:color="auto"/>
              <w:right w:val="single" w:sz="4" w:space="0" w:color="auto"/>
            </w:tcBorders>
          </w:tcPr>
          <w:p w:rsidR="00352A9F" w:rsidRPr="000B1788" w:rsidRDefault="00352A9F">
            <w:pPr>
              <w:autoSpaceDE w:val="0"/>
              <w:autoSpaceDN w:val="0"/>
              <w:adjustRightInd w:val="0"/>
              <w:jc w:val="left"/>
              <w:rPr>
                <w:rFonts w:ascii="新宋体" w:eastAsia="新宋体" w:hAnsi="新宋体" w:cs="新宋体"/>
                <w:kern w:val="0"/>
                <w:szCs w:val="21"/>
              </w:rPr>
            </w:pPr>
          </w:p>
        </w:tc>
        <w:tc>
          <w:tcPr>
            <w:tcW w:w="2130" w:type="dxa"/>
            <w:tcBorders>
              <w:top w:val="single" w:sz="4" w:space="0" w:color="auto"/>
              <w:left w:val="single" w:sz="4" w:space="0" w:color="auto"/>
              <w:bottom w:val="single" w:sz="4" w:space="0" w:color="auto"/>
              <w:right w:val="single" w:sz="4" w:space="0" w:color="auto"/>
            </w:tcBorders>
          </w:tcPr>
          <w:p w:rsidR="00352A9F" w:rsidRPr="000B1788" w:rsidRDefault="00352A9F">
            <w:pPr>
              <w:autoSpaceDE w:val="0"/>
              <w:autoSpaceDN w:val="0"/>
              <w:adjustRightInd w:val="0"/>
              <w:jc w:val="left"/>
              <w:rPr>
                <w:rFonts w:ascii="新宋体" w:eastAsia="新宋体" w:hAnsi="新宋体" w:cs="新宋体"/>
                <w:kern w:val="0"/>
                <w:szCs w:val="21"/>
              </w:rPr>
            </w:pP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352A9F">
            <w:pPr>
              <w:autoSpaceDE w:val="0"/>
              <w:autoSpaceDN w:val="0"/>
              <w:adjustRightInd w:val="0"/>
              <w:jc w:val="left"/>
              <w:rPr>
                <w:rFonts w:ascii="新宋体" w:eastAsia="新宋体" w:hAnsi="新宋体" w:cs="新宋体"/>
                <w:kern w:val="0"/>
                <w:szCs w:val="21"/>
              </w:rPr>
            </w:pP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352A9F">
            <w:pPr>
              <w:autoSpaceDE w:val="0"/>
              <w:autoSpaceDN w:val="0"/>
              <w:adjustRightInd w:val="0"/>
              <w:jc w:val="left"/>
              <w:rPr>
                <w:rFonts w:ascii="新宋体" w:eastAsia="新宋体" w:hAnsi="新宋体" w:cs="新宋体"/>
                <w:kern w:val="0"/>
                <w:szCs w:val="21"/>
              </w:rPr>
            </w:pPr>
          </w:p>
        </w:tc>
      </w:tr>
      <w:tr w:rsidR="00352A9F" w:rsidRPr="000B1788" w:rsidTr="006718C4">
        <w:tc>
          <w:tcPr>
            <w:tcW w:w="2130" w:type="dxa"/>
            <w:tcBorders>
              <w:top w:val="single" w:sz="4" w:space="0" w:color="auto"/>
              <w:left w:val="single" w:sz="4" w:space="0" w:color="auto"/>
              <w:bottom w:val="single" w:sz="4" w:space="0" w:color="auto"/>
              <w:right w:val="single" w:sz="4" w:space="0" w:color="auto"/>
            </w:tcBorders>
          </w:tcPr>
          <w:p w:rsidR="00352A9F" w:rsidRPr="000B1788" w:rsidRDefault="00352A9F">
            <w:pPr>
              <w:autoSpaceDE w:val="0"/>
              <w:autoSpaceDN w:val="0"/>
              <w:adjustRightInd w:val="0"/>
              <w:jc w:val="left"/>
              <w:rPr>
                <w:rFonts w:ascii="新宋体" w:eastAsia="新宋体" w:hAnsi="新宋体" w:cs="新宋体"/>
                <w:kern w:val="0"/>
                <w:szCs w:val="21"/>
              </w:rPr>
            </w:pPr>
          </w:p>
        </w:tc>
        <w:tc>
          <w:tcPr>
            <w:tcW w:w="2130" w:type="dxa"/>
            <w:tcBorders>
              <w:top w:val="single" w:sz="4" w:space="0" w:color="auto"/>
              <w:left w:val="single" w:sz="4" w:space="0" w:color="auto"/>
              <w:bottom w:val="single" w:sz="4" w:space="0" w:color="auto"/>
              <w:right w:val="single" w:sz="4" w:space="0" w:color="auto"/>
            </w:tcBorders>
          </w:tcPr>
          <w:p w:rsidR="00352A9F" w:rsidRPr="000B1788" w:rsidRDefault="00352A9F">
            <w:pPr>
              <w:autoSpaceDE w:val="0"/>
              <w:autoSpaceDN w:val="0"/>
              <w:adjustRightInd w:val="0"/>
              <w:jc w:val="left"/>
              <w:rPr>
                <w:rFonts w:ascii="新宋体" w:eastAsia="新宋体" w:hAnsi="新宋体" w:cs="新宋体"/>
                <w:kern w:val="0"/>
                <w:szCs w:val="21"/>
              </w:rPr>
            </w:pP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352A9F">
            <w:pPr>
              <w:autoSpaceDE w:val="0"/>
              <w:autoSpaceDN w:val="0"/>
              <w:adjustRightInd w:val="0"/>
              <w:jc w:val="left"/>
              <w:rPr>
                <w:rFonts w:ascii="新宋体" w:eastAsia="新宋体" w:hAnsi="新宋体" w:cs="新宋体"/>
                <w:kern w:val="0"/>
                <w:szCs w:val="21"/>
              </w:rPr>
            </w:pPr>
          </w:p>
        </w:tc>
        <w:tc>
          <w:tcPr>
            <w:tcW w:w="2131" w:type="dxa"/>
            <w:tcBorders>
              <w:top w:val="single" w:sz="4" w:space="0" w:color="auto"/>
              <w:left w:val="single" w:sz="4" w:space="0" w:color="auto"/>
              <w:bottom w:val="single" w:sz="4" w:space="0" w:color="auto"/>
              <w:right w:val="single" w:sz="4" w:space="0" w:color="auto"/>
            </w:tcBorders>
          </w:tcPr>
          <w:p w:rsidR="00352A9F" w:rsidRPr="000B1788" w:rsidRDefault="00352A9F">
            <w:pPr>
              <w:autoSpaceDE w:val="0"/>
              <w:autoSpaceDN w:val="0"/>
              <w:adjustRightInd w:val="0"/>
              <w:jc w:val="left"/>
              <w:rPr>
                <w:rFonts w:ascii="新宋体" w:eastAsia="新宋体" w:hAnsi="新宋体" w:cs="新宋体"/>
                <w:kern w:val="0"/>
                <w:szCs w:val="21"/>
              </w:rPr>
            </w:pPr>
          </w:p>
        </w:tc>
      </w:tr>
    </w:tbl>
    <w:p w:rsidR="004360F6" w:rsidRPr="000B1788" w:rsidRDefault="004360F6" w:rsidP="004360F6">
      <w:pPr>
        <w:autoSpaceDE w:val="0"/>
        <w:autoSpaceDN w:val="0"/>
        <w:adjustRightInd w:val="0"/>
        <w:jc w:val="left"/>
        <w:rPr>
          <w:rFonts w:ascii="NSimSun" w:hAnsi="NSimSun" w:cs="NSimSun"/>
          <w:kern w:val="0"/>
          <w:szCs w:val="21"/>
        </w:rPr>
      </w:pPr>
    </w:p>
    <w:p w:rsidR="004360F6" w:rsidRPr="000B1788" w:rsidRDefault="004360F6" w:rsidP="004360F6">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此函数调用时，如果控件尚未安装或不可用，则会触发</w:t>
      </w:r>
      <w:r w:rsidRPr="000B1788">
        <w:rPr>
          <w:rFonts w:ascii="NSimSun" w:hAnsi="NSimSun" w:cs="NSimSun" w:hint="eastAsia"/>
          <w:kern w:val="0"/>
          <w:szCs w:val="21"/>
        </w:rPr>
        <w:t>ShowDownload</w:t>
      </w:r>
      <w:r w:rsidRPr="000B1788">
        <w:rPr>
          <w:rFonts w:ascii="NSimSun" w:hAnsi="NSimSun" w:cs="NSimSun" w:hint="eastAsia"/>
          <w:kern w:val="0"/>
          <w:szCs w:val="21"/>
        </w:rPr>
        <w:t>函数，提示用户进行下载安装。</w:t>
      </w:r>
    </w:p>
    <w:p w:rsidR="004360F6" w:rsidRPr="004360F6" w:rsidRDefault="004360F6" w:rsidP="00BE2249">
      <w:pPr>
        <w:autoSpaceDE w:val="0"/>
        <w:autoSpaceDN w:val="0"/>
        <w:adjustRightInd w:val="0"/>
        <w:jc w:val="left"/>
        <w:rPr>
          <w:rFonts w:ascii="NSimSun" w:hAnsi="NSimSun" w:cs="NSimSun"/>
          <w:color w:val="0000FF"/>
          <w:kern w:val="0"/>
          <w:sz w:val="28"/>
          <w:szCs w:val="28"/>
        </w:rPr>
      </w:pPr>
    </w:p>
    <w:p w:rsidR="00BE2249" w:rsidRPr="001A278B" w:rsidRDefault="00B7168A" w:rsidP="001A278B">
      <w:pPr>
        <w:pStyle w:val="2"/>
        <w:numPr>
          <w:ilvl w:val="0"/>
          <w:numId w:val="2"/>
        </w:numPr>
      </w:pPr>
      <w:bookmarkStart w:id="10" w:name="_Toc71902246"/>
      <w:r w:rsidRPr="001A278B">
        <w:rPr>
          <w:rFonts w:hint="eastAsia"/>
        </w:rPr>
        <w:t>结束远程</w:t>
      </w:r>
      <w:bookmarkEnd w:id="10"/>
    </w:p>
    <w:p w:rsidR="006718C4" w:rsidRPr="000B1788" w:rsidRDefault="00B7168A" w:rsidP="00B7168A">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t>this.StopRemote = function(callba</w:t>
      </w:r>
      <w:r w:rsidRPr="000B1788">
        <w:rPr>
          <w:rFonts w:ascii="NSimSun" w:hAnsi="NSimSun" w:cs="NSimSun" w:hint="eastAsia"/>
          <w:kern w:val="0"/>
          <w:szCs w:val="21"/>
          <w:shd w:val="pct15" w:color="auto" w:fill="FFFFFF"/>
        </w:rPr>
        <w:t>ck)</w:t>
      </w:r>
    </w:p>
    <w:p w:rsidR="00B7168A" w:rsidRPr="000B1788" w:rsidRDefault="00B7168A" w:rsidP="00B7168A">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此接口用于结束当前远程（由</w:t>
      </w:r>
      <w:r w:rsidRPr="000B1788">
        <w:rPr>
          <w:rFonts w:ascii="NSimSun" w:hAnsi="NSimSun" w:cs="NSimSun" w:hint="eastAsia"/>
          <w:kern w:val="0"/>
          <w:szCs w:val="21"/>
        </w:rPr>
        <w:t>myid</w:t>
      </w:r>
      <w:r w:rsidRPr="000B1788">
        <w:rPr>
          <w:rFonts w:ascii="NSimSun" w:hAnsi="NSimSun" w:cs="NSimSun" w:hint="eastAsia"/>
          <w:kern w:val="0"/>
          <w:szCs w:val="21"/>
        </w:rPr>
        <w:t>以及</w:t>
      </w:r>
      <w:r w:rsidRPr="000B1788">
        <w:rPr>
          <w:rFonts w:ascii="NSimSun" w:hAnsi="NSimSun" w:cs="NSimSun" w:hint="eastAsia"/>
          <w:kern w:val="0"/>
          <w:szCs w:val="21"/>
        </w:rPr>
        <w:t>peerid</w:t>
      </w:r>
      <w:r w:rsidRPr="000B1788">
        <w:rPr>
          <w:rFonts w:ascii="NSimSun" w:hAnsi="NSimSun" w:cs="NSimSun" w:hint="eastAsia"/>
          <w:kern w:val="0"/>
          <w:szCs w:val="21"/>
        </w:rPr>
        <w:t>组成的唯一</w:t>
      </w:r>
      <w:r w:rsidRPr="000B1788">
        <w:rPr>
          <w:rFonts w:ascii="NSimSun" w:hAnsi="NSimSun" w:cs="NSimSun" w:hint="eastAsia"/>
          <w:kern w:val="0"/>
          <w:szCs w:val="21"/>
        </w:rPr>
        <w:t>ID</w:t>
      </w:r>
      <w:r w:rsidRPr="000B1788">
        <w:rPr>
          <w:rFonts w:ascii="NSimSun" w:hAnsi="NSimSun" w:cs="NSimSun" w:hint="eastAsia"/>
          <w:kern w:val="0"/>
          <w:szCs w:val="21"/>
        </w:rPr>
        <w:t>所标识），但不断开连接。</w:t>
      </w:r>
    </w:p>
    <w:p w:rsidR="00B7168A" w:rsidRPr="00B7168A" w:rsidRDefault="00B7168A" w:rsidP="00B7168A">
      <w:pPr>
        <w:autoSpaceDE w:val="0"/>
        <w:autoSpaceDN w:val="0"/>
        <w:adjustRightInd w:val="0"/>
        <w:jc w:val="left"/>
        <w:rPr>
          <w:rFonts w:ascii="NSimSun" w:hAnsi="NSimSun" w:cs="NSimSun"/>
          <w:kern w:val="0"/>
          <w:sz w:val="28"/>
          <w:szCs w:val="28"/>
        </w:rPr>
      </w:pPr>
    </w:p>
    <w:p w:rsidR="00BE2249" w:rsidRPr="001A278B" w:rsidRDefault="00B7168A" w:rsidP="001A278B">
      <w:pPr>
        <w:pStyle w:val="2"/>
        <w:numPr>
          <w:ilvl w:val="0"/>
          <w:numId w:val="2"/>
        </w:numPr>
      </w:pPr>
      <w:bookmarkStart w:id="11" w:name="_Toc71902247"/>
      <w:r w:rsidRPr="001A278B">
        <w:rPr>
          <w:rFonts w:hint="eastAsia"/>
        </w:rPr>
        <w:t>断开连接</w:t>
      </w:r>
      <w:bookmarkEnd w:id="11"/>
    </w:p>
    <w:p w:rsidR="00C540BD" w:rsidRPr="000B1788" w:rsidRDefault="00C540BD" w:rsidP="00C540BD">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t>this.DisConnect = function(callback)</w:t>
      </w:r>
    </w:p>
    <w:p w:rsidR="00C540BD" w:rsidRPr="000B1788" w:rsidRDefault="00C540BD" w:rsidP="00C540BD">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此接口用于结束当前远程，同时断开连接（由</w:t>
      </w:r>
      <w:r w:rsidRPr="000B1788">
        <w:rPr>
          <w:rFonts w:ascii="NSimSun" w:hAnsi="NSimSun" w:cs="NSimSun" w:hint="eastAsia"/>
          <w:kern w:val="0"/>
          <w:szCs w:val="21"/>
        </w:rPr>
        <w:t>myid</w:t>
      </w:r>
      <w:r w:rsidRPr="000B1788">
        <w:rPr>
          <w:rFonts w:ascii="NSimSun" w:hAnsi="NSimSun" w:cs="NSimSun" w:hint="eastAsia"/>
          <w:kern w:val="0"/>
          <w:szCs w:val="21"/>
        </w:rPr>
        <w:t>以及</w:t>
      </w:r>
      <w:r w:rsidRPr="000B1788">
        <w:rPr>
          <w:rFonts w:ascii="NSimSun" w:hAnsi="NSimSun" w:cs="NSimSun" w:hint="eastAsia"/>
          <w:kern w:val="0"/>
          <w:szCs w:val="21"/>
        </w:rPr>
        <w:t>peerid</w:t>
      </w:r>
      <w:r w:rsidRPr="000B1788">
        <w:rPr>
          <w:rFonts w:ascii="NSimSun" w:hAnsi="NSimSun" w:cs="NSimSun" w:hint="eastAsia"/>
          <w:kern w:val="0"/>
          <w:szCs w:val="21"/>
        </w:rPr>
        <w:t>组成的唯一</w:t>
      </w:r>
      <w:r w:rsidRPr="000B1788">
        <w:rPr>
          <w:rFonts w:ascii="NSimSun" w:hAnsi="NSimSun" w:cs="NSimSun" w:hint="eastAsia"/>
          <w:kern w:val="0"/>
          <w:szCs w:val="21"/>
        </w:rPr>
        <w:t>ID</w:t>
      </w:r>
      <w:r w:rsidRPr="000B1788">
        <w:rPr>
          <w:rFonts w:ascii="NSimSun" w:hAnsi="NSimSun" w:cs="NSimSun" w:hint="eastAsia"/>
          <w:kern w:val="0"/>
          <w:szCs w:val="21"/>
        </w:rPr>
        <w:t>所标识）。</w:t>
      </w:r>
    </w:p>
    <w:p w:rsidR="00C540BD" w:rsidRPr="00C540BD" w:rsidRDefault="00C540BD" w:rsidP="00BE2249">
      <w:pPr>
        <w:autoSpaceDE w:val="0"/>
        <w:autoSpaceDN w:val="0"/>
        <w:adjustRightInd w:val="0"/>
        <w:jc w:val="left"/>
        <w:rPr>
          <w:rFonts w:ascii="NSimSun" w:hAnsi="NSimSun" w:cs="NSimSun"/>
          <w:b/>
          <w:kern w:val="0"/>
          <w:sz w:val="28"/>
          <w:szCs w:val="28"/>
        </w:rPr>
      </w:pPr>
    </w:p>
    <w:p w:rsidR="00BE2249" w:rsidRPr="00BE2249" w:rsidRDefault="00BE2249" w:rsidP="00C540BD">
      <w:pPr>
        <w:autoSpaceDE w:val="0"/>
        <w:autoSpaceDN w:val="0"/>
        <w:adjustRightInd w:val="0"/>
        <w:jc w:val="left"/>
        <w:rPr>
          <w:rFonts w:ascii="NSimSun" w:hAnsi="NSimSun" w:cs="NSimSun"/>
          <w:color w:val="0000FF"/>
          <w:kern w:val="0"/>
          <w:sz w:val="28"/>
          <w:szCs w:val="28"/>
        </w:rPr>
      </w:pPr>
    </w:p>
    <w:p w:rsidR="00BE2249" w:rsidRPr="001A278B" w:rsidRDefault="0062161F" w:rsidP="001A278B">
      <w:pPr>
        <w:pStyle w:val="2"/>
        <w:numPr>
          <w:ilvl w:val="0"/>
          <w:numId w:val="2"/>
        </w:numPr>
      </w:pPr>
      <w:bookmarkStart w:id="12" w:name="_Toc71902248"/>
      <w:r>
        <w:rPr>
          <w:rFonts w:hint="eastAsia"/>
        </w:rPr>
        <w:t>获</w:t>
      </w:r>
      <w:r w:rsidR="00BE2249" w:rsidRPr="001A278B">
        <w:rPr>
          <w:rFonts w:hint="eastAsia"/>
        </w:rPr>
        <w:t>取当前远程状态</w:t>
      </w:r>
      <w:bookmarkEnd w:id="12"/>
    </w:p>
    <w:p w:rsidR="00C540BD" w:rsidRPr="000B1788" w:rsidRDefault="00C540BD" w:rsidP="00BE2249">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t>this.GetStatus = function(callback)</w:t>
      </w:r>
    </w:p>
    <w:p w:rsidR="00C540BD" w:rsidRPr="000B1788" w:rsidRDefault="00C540BD" w:rsidP="00C540BD">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此接口用于获取当前远程的状态（由</w:t>
      </w:r>
      <w:r w:rsidRPr="000B1788">
        <w:rPr>
          <w:rFonts w:ascii="NSimSun" w:hAnsi="NSimSun" w:cs="NSimSun" w:hint="eastAsia"/>
          <w:kern w:val="0"/>
          <w:szCs w:val="21"/>
        </w:rPr>
        <w:t>myid</w:t>
      </w:r>
      <w:r w:rsidRPr="000B1788">
        <w:rPr>
          <w:rFonts w:ascii="NSimSun" w:hAnsi="NSimSun" w:cs="NSimSun" w:hint="eastAsia"/>
          <w:kern w:val="0"/>
          <w:szCs w:val="21"/>
        </w:rPr>
        <w:t>以及</w:t>
      </w:r>
      <w:r w:rsidRPr="000B1788">
        <w:rPr>
          <w:rFonts w:ascii="NSimSun" w:hAnsi="NSimSun" w:cs="NSimSun" w:hint="eastAsia"/>
          <w:kern w:val="0"/>
          <w:szCs w:val="21"/>
        </w:rPr>
        <w:t>peerid</w:t>
      </w:r>
      <w:r w:rsidRPr="000B1788">
        <w:rPr>
          <w:rFonts w:ascii="NSimSun" w:hAnsi="NSimSun" w:cs="NSimSun" w:hint="eastAsia"/>
          <w:kern w:val="0"/>
          <w:szCs w:val="21"/>
        </w:rPr>
        <w:t>组成的唯一</w:t>
      </w:r>
      <w:r w:rsidRPr="000B1788">
        <w:rPr>
          <w:rFonts w:ascii="NSimSun" w:hAnsi="NSimSun" w:cs="NSimSun" w:hint="eastAsia"/>
          <w:kern w:val="0"/>
          <w:szCs w:val="21"/>
        </w:rPr>
        <w:t>ID</w:t>
      </w:r>
      <w:r w:rsidRPr="000B1788">
        <w:rPr>
          <w:rFonts w:ascii="NSimSun" w:hAnsi="NSimSun" w:cs="NSimSun" w:hint="eastAsia"/>
          <w:kern w:val="0"/>
          <w:szCs w:val="21"/>
        </w:rPr>
        <w:t>所标识）。</w:t>
      </w:r>
    </w:p>
    <w:p w:rsidR="00C540BD" w:rsidRPr="000B1788" w:rsidRDefault="00C540BD" w:rsidP="00C540BD">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在</w:t>
      </w:r>
      <w:r w:rsidRPr="000B1788">
        <w:rPr>
          <w:rFonts w:ascii="NSimSun" w:hAnsi="NSimSun" w:cs="NSimSun" w:hint="eastAsia"/>
          <w:kern w:val="0"/>
          <w:szCs w:val="21"/>
        </w:rPr>
        <w:t>callback</w:t>
      </w:r>
      <w:r w:rsidRPr="000B1788">
        <w:rPr>
          <w:rFonts w:ascii="NSimSun" w:hAnsi="NSimSun" w:cs="NSimSun" w:hint="eastAsia"/>
          <w:kern w:val="0"/>
          <w:szCs w:val="21"/>
        </w:rPr>
        <w:t>的返回信息中，返回一个整型数</w:t>
      </w:r>
      <w:r w:rsidRPr="000B1788">
        <w:rPr>
          <w:rFonts w:ascii="NSimSun" w:hAnsi="NSimSun" w:cs="NSimSun" w:hint="eastAsia"/>
          <w:kern w:val="0"/>
          <w:szCs w:val="21"/>
        </w:rPr>
        <w:t xml:space="preserve"> retValue</w:t>
      </w:r>
      <w:r w:rsidRPr="000B1788">
        <w:rPr>
          <w:rFonts w:ascii="NSimSun" w:hAnsi="NSimSun" w:cs="NSimSun" w:hint="eastAsia"/>
          <w:kern w:val="0"/>
          <w:szCs w:val="21"/>
        </w:rPr>
        <w:t>，具体表示信息如下：</w:t>
      </w:r>
    </w:p>
    <w:p w:rsidR="00623A13" w:rsidRPr="000B1788" w:rsidRDefault="00623A13" w:rsidP="00C540BD">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 xml:space="preserve">retValue /100000: </w:t>
      </w:r>
      <w:r w:rsidRPr="000B1788">
        <w:rPr>
          <w:rFonts w:ascii="NSimSun" w:hAnsi="NSimSun" w:cs="NSimSun" w:hint="eastAsia"/>
          <w:kern w:val="0"/>
          <w:szCs w:val="21"/>
        </w:rPr>
        <w:t>表示当前是否正在重连</w:t>
      </w:r>
    </w:p>
    <w:p w:rsidR="00C540BD" w:rsidRPr="000B1788" w:rsidRDefault="00623A13" w:rsidP="00C540BD">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w:t>
      </w:r>
      <w:r w:rsidR="00C540BD" w:rsidRPr="000B1788">
        <w:rPr>
          <w:rFonts w:ascii="NSimSun" w:hAnsi="NSimSun" w:cs="NSimSun" w:hint="eastAsia"/>
          <w:kern w:val="0"/>
          <w:szCs w:val="21"/>
        </w:rPr>
        <w:t>retValue / 100</w:t>
      </w:r>
      <w:r w:rsidRPr="000B1788">
        <w:rPr>
          <w:rFonts w:ascii="NSimSun" w:hAnsi="NSimSun" w:cs="NSimSun" w:hint="eastAsia"/>
          <w:kern w:val="0"/>
          <w:szCs w:val="21"/>
        </w:rPr>
        <w:t>0</w:t>
      </w:r>
      <w:r w:rsidR="00C540BD" w:rsidRPr="000B1788">
        <w:rPr>
          <w:rFonts w:ascii="NSimSun" w:hAnsi="NSimSun" w:cs="NSimSun" w:hint="eastAsia"/>
          <w:kern w:val="0"/>
          <w:szCs w:val="21"/>
        </w:rPr>
        <w:t>00</w:t>
      </w:r>
      <w:r w:rsidRPr="000B1788">
        <w:rPr>
          <w:rFonts w:ascii="NSimSun" w:hAnsi="NSimSun" w:cs="NSimSun" w:hint="eastAsia"/>
          <w:kern w:val="0"/>
          <w:szCs w:val="21"/>
        </w:rPr>
        <w:t>)%10</w:t>
      </w:r>
      <w:r w:rsidR="00C540BD" w:rsidRPr="000B1788">
        <w:rPr>
          <w:rFonts w:ascii="NSimSun" w:hAnsi="NSimSun" w:cs="NSimSun" w:hint="eastAsia"/>
          <w:kern w:val="0"/>
          <w:szCs w:val="21"/>
        </w:rPr>
        <w:t>：</w:t>
      </w:r>
      <w:r w:rsidR="00C540BD" w:rsidRPr="000B1788">
        <w:rPr>
          <w:rFonts w:ascii="NSimSun" w:hAnsi="NSimSun" w:cs="NSimSun" w:hint="eastAsia"/>
          <w:kern w:val="0"/>
          <w:szCs w:val="21"/>
        </w:rPr>
        <w:t xml:space="preserve"> </w:t>
      </w:r>
      <w:r w:rsidR="00C540BD" w:rsidRPr="000B1788">
        <w:rPr>
          <w:rFonts w:ascii="NSimSun" w:hAnsi="NSimSun" w:cs="NSimSun" w:hint="eastAsia"/>
          <w:kern w:val="0"/>
          <w:szCs w:val="21"/>
        </w:rPr>
        <w:t>表示当前的网络连接状态</w:t>
      </w:r>
      <w:r w:rsidR="004E06A6" w:rsidRPr="000B1788">
        <w:rPr>
          <w:rFonts w:ascii="NSimSun" w:hAnsi="NSimSun" w:cs="NSimSun" w:hint="eastAsia"/>
          <w:kern w:val="0"/>
          <w:szCs w:val="21"/>
        </w:rPr>
        <w:t>：</w:t>
      </w:r>
    </w:p>
    <w:p w:rsidR="004E06A6" w:rsidRPr="000B1788" w:rsidRDefault="004E06A6" w:rsidP="004E06A6">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lastRenderedPageBreak/>
        <w:t>var RemoteConn_None = 0;</w:t>
      </w:r>
      <w:r w:rsidRPr="000B1788">
        <w:rPr>
          <w:rFonts w:ascii="NSimSun" w:hAnsi="NSimSun" w:cs="NSimSun" w:hint="eastAsia"/>
          <w:kern w:val="0"/>
          <w:szCs w:val="21"/>
          <w:shd w:val="pct15" w:color="auto" w:fill="FFFFFF"/>
        </w:rPr>
        <w:tab/>
      </w:r>
      <w:r w:rsidRPr="000B1788">
        <w:rPr>
          <w:rFonts w:ascii="NSimSun" w:hAnsi="NSimSun" w:cs="NSimSun" w:hint="eastAsia"/>
          <w:kern w:val="0"/>
          <w:szCs w:val="21"/>
          <w:shd w:val="pct15" w:color="auto" w:fill="FFFFFF"/>
        </w:rPr>
        <w:tab/>
      </w:r>
      <w:r w:rsidRPr="000B1788">
        <w:rPr>
          <w:rFonts w:ascii="NSimSun" w:hAnsi="NSimSun" w:cs="NSimSun" w:hint="eastAsia"/>
          <w:kern w:val="0"/>
          <w:szCs w:val="21"/>
          <w:shd w:val="pct15" w:color="auto" w:fill="FFFFFF"/>
        </w:rPr>
        <w:tab/>
        <w:t>//</w:t>
      </w:r>
      <w:r w:rsidRPr="000B1788">
        <w:rPr>
          <w:rFonts w:ascii="NSimSun" w:hAnsi="NSimSun" w:cs="NSimSun" w:hint="eastAsia"/>
          <w:kern w:val="0"/>
          <w:szCs w:val="21"/>
          <w:shd w:val="pct15" w:color="auto" w:fill="FFFFFF"/>
        </w:rPr>
        <w:t>未连接</w:t>
      </w:r>
    </w:p>
    <w:p w:rsidR="004E06A6" w:rsidRPr="000B1788" w:rsidRDefault="004E06A6" w:rsidP="004E06A6">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t>var RemoteConn_Connecting = 1;</w:t>
      </w:r>
      <w:r w:rsidRPr="000B1788">
        <w:rPr>
          <w:rFonts w:ascii="NSimSun" w:hAnsi="NSimSun" w:cs="NSimSun" w:hint="eastAsia"/>
          <w:kern w:val="0"/>
          <w:szCs w:val="21"/>
          <w:shd w:val="pct15" w:color="auto" w:fill="FFFFFF"/>
        </w:rPr>
        <w:tab/>
        <w:t>//</w:t>
      </w:r>
      <w:r w:rsidRPr="000B1788">
        <w:rPr>
          <w:rFonts w:ascii="NSimSun" w:hAnsi="NSimSun" w:cs="NSimSun" w:hint="eastAsia"/>
          <w:kern w:val="0"/>
          <w:szCs w:val="21"/>
          <w:shd w:val="pct15" w:color="auto" w:fill="FFFFFF"/>
        </w:rPr>
        <w:t>正在连接中</w:t>
      </w:r>
    </w:p>
    <w:p w:rsidR="004E06A6" w:rsidRPr="000B1788" w:rsidRDefault="004E06A6" w:rsidP="004E06A6">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t>var RemoteConn_Connected = 2;</w:t>
      </w:r>
      <w:r w:rsidRPr="000B1788">
        <w:rPr>
          <w:rFonts w:ascii="NSimSun" w:hAnsi="NSimSun" w:cs="NSimSun" w:hint="eastAsia"/>
          <w:kern w:val="0"/>
          <w:szCs w:val="21"/>
          <w:shd w:val="pct15" w:color="auto" w:fill="FFFFFF"/>
        </w:rPr>
        <w:t xml:space="preserve">  </w:t>
      </w:r>
      <w:r w:rsidRPr="000B1788">
        <w:rPr>
          <w:rFonts w:ascii="NSimSun" w:hAnsi="NSimSun" w:cs="NSimSun" w:hint="eastAsia"/>
          <w:kern w:val="0"/>
          <w:szCs w:val="21"/>
          <w:shd w:val="pct15" w:color="auto" w:fill="FFFFFF"/>
        </w:rPr>
        <w:tab/>
        <w:t>//</w:t>
      </w:r>
      <w:r w:rsidRPr="000B1788">
        <w:rPr>
          <w:rFonts w:ascii="NSimSun" w:hAnsi="NSimSun" w:cs="NSimSun" w:hint="eastAsia"/>
          <w:kern w:val="0"/>
          <w:szCs w:val="21"/>
          <w:shd w:val="pct15" w:color="auto" w:fill="FFFFFF"/>
        </w:rPr>
        <w:t>已连接</w:t>
      </w:r>
    </w:p>
    <w:p w:rsidR="004E06A6" w:rsidRPr="000B1788" w:rsidRDefault="004E06A6" w:rsidP="004E06A6">
      <w:pPr>
        <w:autoSpaceDE w:val="0"/>
        <w:autoSpaceDN w:val="0"/>
        <w:adjustRightInd w:val="0"/>
        <w:jc w:val="left"/>
        <w:rPr>
          <w:rFonts w:ascii="NSimSun" w:hAnsi="NSimSun" w:cs="NSimSun"/>
          <w:kern w:val="0"/>
          <w:szCs w:val="21"/>
        </w:rPr>
      </w:pPr>
    </w:p>
    <w:p w:rsidR="00C540BD" w:rsidRPr="000B1788" w:rsidRDefault="00C540BD" w:rsidP="00C540BD">
      <w:pPr>
        <w:autoSpaceDE w:val="0"/>
        <w:autoSpaceDN w:val="0"/>
        <w:adjustRightInd w:val="0"/>
        <w:jc w:val="left"/>
        <w:rPr>
          <w:rFonts w:ascii="NSimSun" w:hAnsi="NSimSun" w:cs="NSimSun"/>
          <w:kern w:val="0"/>
          <w:szCs w:val="21"/>
        </w:rPr>
      </w:pPr>
      <w:r w:rsidRPr="000B1788">
        <w:rPr>
          <w:rFonts w:ascii="NSimSun" w:hAnsi="NSimSun" w:cs="NSimSun" w:hint="eastAsia"/>
          <w:kern w:val="0"/>
          <w:szCs w:val="21"/>
        </w:rPr>
        <w:t>retValue % 10</w:t>
      </w:r>
      <w:r w:rsidR="00623A13" w:rsidRPr="000B1788">
        <w:rPr>
          <w:rFonts w:ascii="NSimSun" w:hAnsi="NSimSun" w:cs="NSimSun" w:hint="eastAsia"/>
          <w:kern w:val="0"/>
          <w:szCs w:val="21"/>
        </w:rPr>
        <w:t>0</w:t>
      </w:r>
      <w:r w:rsidRPr="000B1788">
        <w:rPr>
          <w:rFonts w:ascii="NSimSun" w:hAnsi="NSimSun" w:cs="NSimSun" w:hint="eastAsia"/>
          <w:kern w:val="0"/>
          <w:szCs w:val="21"/>
        </w:rPr>
        <w:t>000</w:t>
      </w:r>
      <w:r w:rsidR="000B1788" w:rsidRPr="000B1788">
        <w:rPr>
          <w:rFonts w:ascii="NSimSun" w:hAnsi="NSimSun" w:cs="NSimSun" w:hint="eastAsia"/>
          <w:kern w:val="0"/>
          <w:szCs w:val="21"/>
        </w:rPr>
        <w:t xml:space="preserve"> % 10</w:t>
      </w:r>
      <w:r w:rsidRPr="000B1788">
        <w:rPr>
          <w:rFonts w:ascii="NSimSun" w:hAnsi="NSimSun" w:cs="NSimSun" w:hint="eastAsia"/>
          <w:kern w:val="0"/>
          <w:szCs w:val="21"/>
        </w:rPr>
        <w:t xml:space="preserve"> </w:t>
      </w:r>
      <w:r w:rsidRPr="000B1788">
        <w:rPr>
          <w:rFonts w:ascii="NSimSun" w:hAnsi="NSimSun" w:cs="NSimSun" w:hint="eastAsia"/>
          <w:kern w:val="0"/>
          <w:szCs w:val="21"/>
        </w:rPr>
        <w:t>：表示当前的远程控制状态</w:t>
      </w:r>
      <w:r w:rsidR="004E06A6" w:rsidRPr="000B1788">
        <w:rPr>
          <w:rFonts w:ascii="NSimSun" w:hAnsi="NSimSun" w:cs="NSimSun" w:hint="eastAsia"/>
          <w:kern w:val="0"/>
          <w:szCs w:val="21"/>
        </w:rPr>
        <w:t>：</w:t>
      </w:r>
    </w:p>
    <w:p w:rsidR="004E06A6" w:rsidRPr="000B1788" w:rsidRDefault="004E06A6" w:rsidP="004E06A6">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t>var RemoteNone = 0;</w:t>
      </w:r>
      <w:r w:rsidRPr="000B1788">
        <w:rPr>
          <w:rFonts w:ascii="NSimSun" w:hAnsi="NSimSun" w:cs="NSimSun" w:hint="eastAsia"/>
          <w:kern w:val="0"/>
          <w:szCs w:val="21"/>
          <w:shd w:val="pct15" w:color="auto" w:fill="FFFFFF"/>
        </w:rPr>
        <w:tab/>
      </w:r>
      <w:r w:rsidRPr="000B1788">
        <w:rPr>
          <w:rFonts w:ascii="NSimSun" w:hAnsi="NSimSun" w:cs="NSimSun" w:hint="eastAsia"/>
          <w:kern w:val="0"/>
          <w:szCs w:val="21"/>
          <w:shd w:val="pct15" w:color="auto" w:fill="FFFFFF"/>
        </w:rPr>
        <w:tab/>
        <w:t>//</w:t>
      </w:r>
      <w:r w:rsidRPr="000B1788">
        <w:rPr>
          <w:rFonts w:ascii="NSimSun" w:hAnsi="NSimSun" w:cs="NSimSun" w:hint="eastAsia"/>
          <w:kern w:val="0"/>
          <w:szCs w:val="21"/>
          <w:shd w:val="pct15" w:color="auto" w:fill="FFFFFF"/>
        </w:rPr>
        <w:t>未建立远程</w:t>
      </w:r>
    </w:p>
    <w:p w:rsidR="004E06A6" w:rsidRPr="000B1788" w:rsidRDefault="004E06A6" w:rsidP="004E06A6">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t>var VNCViewer = 1;</w:t>
      </w:r>
      <w:r w:rsidRPr="000B1788">
        <w:rPr>
          <w:rFonts w:ascii="NSimSun" w:hAnsi="NSimSun" w:cs="NSimSun" w:hint="eastAsia"/>
          <w:kern w:val="0"/>
          <w:szCs w:val="21"/>
          <w:shd w:val="pct15" w:color="auto" w:fill="FFFFFF"/>
        </w:rPr>
        <w:tab/>
      </w:r>
      <w:r w:rsidRPr="000B1788">
        <w:rPr>
          <w:rFonts w:ascii="NSimSun" w:hAnsi="NSimSun" w:cs="NSimSun" w:hint="eastAsia"/>
          <w:kern w:val="0"/>
          <w:szCs w:val="21"/>
          <w:shd w:val="pct15" w:color="auto" w:fill="FFFFFF"/>
        </w:rPr>
        <w:tab/>
        <w:t>//</w:t>
      </w:r>
      <w:r w:rsidRPr="000B1788">
        <w:rPr>
          <w:rFonts w:ascii="NSimSun" w:hAnsi="NSimSun" w:cs="NSimSun" w:hint="eastAsia"/>
          <w:kern w:val="0"/>
          <w:szCs w:val="21"/>
          <w:shd w:val="pct15" w:color="auto" w:fill="FFFFFF"/>
        </w:rPr>
        <w:t>正在控制中或正在建立远程中</w:t>
      </w:r>
    </w:p>
    <w:p w:rsidR="004E06A6" w:rsidRPr="000B1788" w:rsidRDefault="004E06A6" w:rsidP="004E06A6">
      <w:pPr>
        <w:autoSpaceDE w:val="0"/>
        <w:autoSpaceDN w:val="0"/>
        <w:adjustRightInd w:val="0"/>
        <w:jc w:val="left"/>
        <w:rPr>
          <w:rFonts w:ascii="NSimSun" w:hAnsi="NSimSun" w:cs="NSimSun"/>
          <w:kern w:val="0"/>
          <w:szCs w:val="21"/>
          <w:shd w:val="pct15" w:color="auto" w:fill="FFFFFF"/>
        </w:rPr>
      </w:pPr>
      <w:r w:rsidRPr="000B1788">
        <w:rPr>
          <w:rFonts w:ascii="NSimSun" w:hAnsi="NSimSun" w:cs="NSimSun"/>
          <w:kern w:val="0"/>
          <w:szCs w:val="21"/>
          <w:shd w:val="pct15" w:color="auto" w:fill="FFFFFF"/>
        </w:rPr>
        <w:t>var VNCServer = 2;</w:t>
      </w:r>
      <w:r w:rsidRPr="000B1788">
        <w:rPr>
          <w:rFonts w:ascii="NSimSun" w:hAnsi="NSimSun" w:cs="NSimSun" w:hint="eastAsia"/>
          <w:kern w:val="0"/>
          <w:szCs w:val="21"/>
          <w:shd w:val="pct15" w:color="auto" w:fill="FFFFFF"/>
        </w:rPr>
        <w:tab/>
      </w:r>
      <w:r w:rsidRPr="000B1788">
        <w:rPr>
          <w:rFonts w:ascii="NSimSun" w:hAnsi="NSimSun" w:cs="NSimSun" w:hint="eastAsia"/>
          <w:kern w:val="0"/>
          <w:szCs w:val="21"/>
          <w:shd w:val="pct15" w:color="auto" w:fill="FFFFFF"/>
        </w:rPr>
        <w:tab/>
        <w:t>//</w:t>
      </w:r>
      <w:r w:rsidRPr="000B1788">
        <w:rPr>
          <w:rFonts w:ascii="NSimSun" w:hAnsi="NSimSun" w:cs="NSimSun" w:hint="eastAsia"/>
          <w:kern w:val="0"/>
          <w:szCs w:val="21"/>
          <w:shd w:val="pct15" w:color="auto" w:fill="FFFFFF"/>
        </w:rPr>
        <w:t>正在被控制中或正在建立远程中</w:t>
      </w:r>
    </w:p>
    <w:p w:rsidR="00A02E72" w:rsidRPr="000B1788" w:rsidRDefault="00A02E72" w:rsidP="004E06A6">
      <w:pPr>
        <w:autoSpaceDE w:val="0"/>
        <w:autoSpaceDN w:val="0"/>
        <w:adjustRightInd w:val="0"/>
        <w:jc w:val="left"/>
        <w:rPr>
          <w:rFonts w:ascii="NSimSun" w:hAnsi="NSimSun" w:cs="NSimSun" w:hint="eastAsia"/>
          <w:kern w:val="0"/>
          <w:szCs w:val="21"/>
          <w:shd w:val="pct15" w:color="auto" w:fill="FFFFFF"/>
        </w:rPr>
      </w:pPr>
    </w:p>
    <w:p w:rsidR="000B1788" w:rsidRDefault="000B1788" w:rsidP="004E06A6">
      <w:pPr>
        <w:autoSpaceDE w:val="0"/>
        <w:autoSpaceDN w:val="0"/>
        <w:adjustRightInd w:val="0"/>
        <w:jc w:val="left"/>
        <w:rPr>
          <w:rFonts w:ascii="NSimSun" w:hAnsi="NSimSun" w:cs="NSimSun" w:hint="eastAsia"/>
          <w:kern w:val="0"/>
          <w:szCs w:val="21"/>
        </w:rPr>
      </w:pPr>
      <w:r w:rsidRPr="000B1788">
        <w:rPr>
          <w:rFonts w:ascii="NSimSun" w:hAnsi="NSimSun" w:cs="NSimSun" w:hint="eastAsia"/>
          <w:kern w:val="0"/>
          <w:szCs w:val="21"/>
        </w:rPr>
        <w:t xml:space="preserve">retValue % 100000 / 10 </w:t>
      </w:r>
      <w:r w:rsidR="006A0E09">
        <w:rPr>
          <w:rFonts w:ascii="NSimSun" w:hAnsi="NSimSun" w:cs="NSimSun" w:hint="eastAsia"/>
          <w:kern w:val="0"/>
          <w:szCs w:val="21"/>
        </w:rPr>
        <w:t>：表示当前的远程过程中的观看与控制状态</w:t>
      </w:r>
      <w:r w:rsidRPr="000B1788">
        <w:rPr>
          <w:rFonts w:ascii="NSimSun" w:hAnsi="NSimSun" w:cs="NSimSun" w:hint="eastAsia"/>
          <w:kern w:val="0"/>
          <w:szCs w:val="21"/>
        </w:rPr>
        <w:t>：</w:t>
      </w:r>
    </w:p>
    <w:p w:rsidR="006A0E09" w:rsidRPr="006A0E09" w:rsidRDefault="006A0E09" w:rsidP="006A0E09">
      <w:pPr>
        <w:autoSpaceDE w:val="0"/>
        <w:autoSpaceDN w:val="0"/>
        <w:adjustRightInd w:val="0"/>
        <w:jc w:val="left"/>
        <w:rPr>
          <w:rFonts w:ascii="NSimSun" w:hAnsi="NSimSun" w:cs="NSimSun" w:hint="eastAsia"/>
          <w:kern w:val="0"/>
          <w:szCs w:val="21"/>
          <w:shd w:val="pct15" w:color="auto" w:fill="FFFFFF"/>
        </w:rPr>
      </w:pPr>
      <w:r w:rsidRPr="006A0E09">
        <w:rPr>
          <w:rFonts w:ascii="NSimSun" w:hAnsi="NSimSun" w:cs="NSimSun" w:hint="eastAsia"/>
          <w:kern w:val="0"/>
          <w:szCs w:val="21"/>
          <w:shd w:val="pct15" w:color="auto" w:fill="FFFFFF"/>
        </w:rPr>
        <w:t>eControl_Control=1,</w:t>
      </w:r>
      <w:r w:rsidRPr="006A0E09">
        <w:rPr>
          <w:rFonts w:ascii="NSimSun" w:hAnsi="NSimSun" w:cs="NSimSun" w:hint="eastAsia"/>
          <w:kern w:val="0"/>
          <w:szCs w:val="21"/>
          <w:shd w:val="pct15" w:color="auto" w:fill="FFFFFF"/>
        </w:rPr>
        <w:tab/>
      </w:r>
      <w:r w:rsidRPr="006A0E09">
        <w:rPr>
          <w:rFonts w:ascii="NSimSun" w:hAnsi="NSimSun" w:cs="NSimSun" w:hint="eastAsia"/>
          <w:kern w:val="0"/>
          <w:szCs w:val="21"/>
          <w:shd w:val="pct15" w:color="auto" w:fill="FFFFFF"/>
        </w:rPr>
        <w:tab/>
        <w:t>//</w:t>
      </w:r>
      <w:r w:rsidRPr="006A0E09">
        <w:rPr>
          <w:rFonts w:ascii="NSimSun" w:hAnsi="NSimSun" w:cs="NSimSun" w:hint="eastAsia"/>
          <w:kern w:val="0"/>
          <w:szCs w:val="21"/>
          <w:shd w:val="pct15" w:color="auto" w:fill="FFFFFF"/>
        </w:rPr>
        <w:t>控制或被控制中</w:t>
      </w:r>
    </w:p>
    <w:p w:rsidR="006A0E09" w:rsidRDefault="006A0E09" w:rsidP="006A0E09">
      <w:pPr>
        <w:autoSpaceDE w:val="0"/>
        <w:autoSpaceDN w:val="0"/>
        <w:adjustRightInd w:val="0"/>
        <w:jc w:val="left"/>
        <w:rPr>
          <w:rFonts w:ascii="NSimSun" w:hAnsi="NSimSun" w:cs="NSimSun" w:hint="eastAsia"/>
          <w:kern w:val="0"/>
          <w:szCs w:val="21"/>
          <w:shd w:val="pct15" w:color="auto" w:fill="FFFFFF"/>
        </w:rPr>
      </w:pPr>
      <w:r w:rsidRPr="006A0E09">
        <w:rPr>
          <w:rFonts w:ascii="NSimSun" w:hAnsi="NSimSun" w:cs="NSimSun" w:hint="eastAsia"/>
          <w:kern w:val="0"/>
          <w:szCs w:val="21"/>
          <w:shd w:val="pct15" w:color="auto" w:fill="FFFFFF"/>
        </w:rPr>
        <w:t>eControl_Watch=2,</w:t>
      </w:r>
      <w:r w:rsidRPr="006A0E09">
        <w:rPr>
          <w:rFonts w:ascii="NSimSun" w:hAnsi="NSimSun" w:cs="NSimSun" w:hint="eastAsia"/>
          <w:kern w:val="0"/>
          <w:szCs w:val="21"/>
          <w:shd w:val="pct15" w:color="auto" w:fill="FFFFFF"/>
        </w:rPr>
        <w:tab/>
      </w:r>
      <w:r w:rsidRPr="006A0E09">
        <w:rPr>
          <w:rFonts w:ascii="NSimSun" w:hAnsi="NSimSun" w:cs="NSimSun" w:hint="eastAsia"/>
          <w:kern w:val="0"/>
          <w:szCs w:val="21"/>
          <w:shd w:val="pct15" w:color="auto" w:fill="FFFFFF"/>
        </w:rPr>
        <w:tab/>
      </w:r>
      <w:r w:rsidRPr="006A0E09">
        <w:rPr>
          <w:rFonts w:ascii="NSimSun" w:hAnsi="NSimSun" w:cs="NSimSun" w:hint="eastAsia"/>
          <w:kern w:val="0"/>
          <w:szCs w:val="21"/>
          <w:shd w:val="pct15" w:color="auto" w:fill="FFFFFF"/>
        </w:rPr>
        <w:tab/>
        <w:t>//</w:t>
      </w:r>
      <w:r w:rsidRPr="006A0E09">
        <w:rPr>
          <w:rFonts w:ascii="NSimSun" w:hAnsi="NSimSun" w:cs="NSimSun" w:hint="eastAsia"/>
          <w:kern w:val="0"/>
          <w:szCs w:val="21"/>
          <w:shd w:val="pct15" w:color="auto" w:fill="FFFFFF"/>
        </w:rPr>
        <w:t>观看或被观看中</w:t>
      </w:r>
    </w:p>
    <w:p w:rsidR="006A0E09" w:rsidRDefault="006A0E09" w:rsidP="006A0E09">
      <w:pPr>
        <w:autoSpaceDE w:val="0"/>
        <w:autoSpaceDN w:val="0"/>
        <w:adjustRightInd w:val="0"/>
        <w:jc w:val="left"/>
        <w:rPr>
          <w:rFonts w:ascii="NSimSun" w:hAnsi="NSimSun" w:cs="NSimSun" w:hint="eastAsia"/>
          <w:kern w:val="0"/>
          <w:szCs w:val="21"/>
          <w:shd w:val="pct15" w:color="auto" w:fill="FFFFFF"/>
        </w:rPr>
      </w:pPr>
    </w:p>
    <w:p w:rsidR="006A0E09" w:rsidRPr="006A0E09" w:rsidRDefault="006A0E09" w:rsidP="006A0E09">
      <w:pPr>
        <w:autoSpaceDE w:val="0"/>
        <w:autoSpaceDN w:val="0"/>
        <w:adjustRightInd w:val="0"/>
        <w:jc w:val="left"/>
        <w:rPr>
          <w:rFonts w:ascii="NSimSun" w:hAnsi="NSimSun" w:cs="NSimSun" w:hint="eastAsia"/>
          <w:b/>
          <w:kern w:val="0"/>
          <w:szCs w:val="21"/>
        </w:rPr>
      </w:pPr>
      <w:r w:rsidRPr="006A0E09">
        <w:rPr>
          <w:rFonts w:ascii="NSimSun" w:hAnsi="NSimSun" w:cs="NSimSun" w:hint="eastAsia"/>
          <w:b/>
          <w:kern w:val="0"/>
          <w:szCs w:val="21"/>
        </w:rPr>
        <w:t>按位表述如下：</w:t>
      </w:r>
    </w:p>
    <w:p w:rsidR="006A0E09" w:rsidRPr="006A0E09" w:rsidRDefault="006A0E09" w:rsidP="006A0E09">
      <w:pPr>
        <w:autoSpaceDE w:val="0"/>
        <w:autoSpaceDN w:val="0"/>
        <w:adjustRightInd w:val="0"/>
        <w:jc w:val="left"/>
        <w:rPr>
          <w:rFonts w:ascii="NSimSun" w:hAnsi="NSimSun" w:cs="NSimSun" w:hint="eastAsia"/>
          <w:kern w:val="0"/>
          <w:szCs w:val="21"/>
          <w:shd w:val="pct15" w:color="auto" w:fill="FFFFFF"/>
        </w:rPr>
      </w:pPr>
      <w:r w:rsidRPr="006A0E09">
        <w:rPr>
          <w:rFonts w:ascii="NSimSun" w:hAnsi="NSimSun" w:cs="NSimSun" w:hint="eastAsia"/>
          <w:kern w:val="0"/>
          <w:szCs w:val="21"/>
          <w:shd w:val="pct15" w:color="auto" w:fill="FFFFFF"/>
        </w:rPr>
        <w:t>//ab000xy  7</w:t>
      </w:r>
      <w:r w:rsidRPr="006A0E09">
        <w:rPr>
          <w:rFonts w:ascii="NSimSun" w:hAnsi="NSimSun" w:cs="NSimSun" w:hint="eastAsia"/>
          <w:kern w:val="0"/>
          <w:szCs w:val="21"/>
          <w:shd w:val="pct15" w:color="auto" w:fill="FFFFFF"/>
        </w:rPr>
        <w:t>位大小的整数</w:t>
      </w:r>
    </w:p>
    <w:p w:rsidR="006A0E09" w:rsidRPr="006A0E09" w:rsidRDefault="006A0E09" w:rsidP="006A0E09">
      <w:pPr>
        <w:autoSpaceDE w:val="0"/>
        <w:autoSpaceDN w:val="0"/>
        <w:adjustRightInd w:val="0"/>
        <w:jc w:val="left"/>
        <w:rPr>
          <w:rFonts w:ascii="NSimSun" w:hAnsi="NSimSun" w:cs="NSimSun" w:hint="eastAsia"/>
          <w:kern w:val="0"/>
          <w:szCs w:val="21"/>
          <w:shd w:val="pct15" w:color="auto" w:fill="FFFFFF"/>
        </w:rPr>
      </w:pPr>
      <w:r w:rsidRPr="006A0E09">
        <w:rPr>
          <w:rFonts w:ascii="NSimSun" w:hAnsi="NSimSun" w:cs="NSimSun" w:hint="eastAsia"/>
          <w:kern w:val="0"/>
          <w:szCs w:val="21"/>
          <w:shd w:val="pct15" w:color="auto" w:fill="FFFFFF"/>
        </w:rPr>
        <w:t>//</w:t>
      </w:r>
      <w:r w:rsidRPr="006A0E09">
        <w:rPr>
          <w:rFonts w:ascii="NSimSun" w:hAnsi="NSimSun" w:cs="NSimSun" w:hint="eastAsia"/>
          <w:kern w:val="0"/>
          <w:szCs w:val="21"/>
          <w:shd w:val="pct15" w:color="auto" w:fill="FFFFFF"/>
        </w:rPr>
        <w:t>百万位为</w:t>
      </w:r>
      <w:r w:rsidRPr="006A0E09">
        <w:rPr>
          <w:rFonts w:ascii="NSimSun" w:hAnsi="NSimSun" w:cs="NSimSun" w:hint="eastAsia"/>
          <w:kern w:val="0"/>
          <w:szCs w:val="21"/>
          <w:shd w:val="pct15" w:color="auto" w:fill="FFFFFF"/>
        </w:rPr>
        <w:t>1</w:t>
      </w:r>
      <w:r w:rsidRPr="006A0E09">
        <w:rPr>
          <w:rFonts w:ascii="NSimSun" w:hAnsi="NSimSun" w:cs="NSimSun" w:hint="eastAsia"/>
          <w:kern w:val="0"/>
          <w:szCs w:val="21"/>
          <w:shd w:val="pct15" w:color="auto" w:fill="FFFFFF"/>
        </w:rPr>
        <w:t>，表示在重连中</w:t>
      </w:r>
    </w:p>
    <w:p w:rsidR="006A0E09" w:rsidRPr="006A0E09" w:rsidRDefault="006A0E09" w:rsidP="006A0E09">
      <w:pPr>
        <w:autoSpaceDE w:val="0"/>
        <w:autoSpaceDN w:val="0"/>
        <w:adjustRightInd w:val="0"/>
        <w:jc w:val="left"/>
        <w:rPr>
          <w:rFonts w:ascii="NSimSun" w:hAnsi="NSimSun" w:cs="NSimSun" w:hint="eastAsia"/>
          <w:kern w:val="0"/>
          <w:szCs w:val="21"/>
          <w:shd w:val="pct15" w:color="auto" w:fill="FFFFFF"/>
        </w:rPr>
      </w:pPr>
      <w:r w:rsidRPr="006A0E09">
        <w:rPr>
          <w:rFonts w:ascii="NSimSun" w:hAnsi="NSimSun" w:cs="NSimSun" w:hint="eastAsia"/>
          <w:kern w:val="0"/>
          <w:szCs w:val="21"/>
          <w:shd w:val="pct15" w:color="auto" w:fill="FFFFFF"/>
        </w:rPr>
        <w:t>//</w:t>
      </w:r>
      <w:r w:rsidRPr="006A0E09">
        <w:rPr>
          <w:rFonts w:ascii="NSimSun" w:hAnsi="NSimSun" w:cs="NSimSun" w:hint="eastAsia"/>
          <w:kern w:val="0"/>
          <w:szCs w:val="21"/>
          <w:shd w:val="pct15" w:color="auto" w:fill="FFFFFF"/>
        </w:rPr>
        <w:t>十万位表示连接状态，</w:t>
      </w:r>
      <w:r w:rsidRPr="006A0E09">
        <w:rPr>
          <w:rFonts w:ascii="NSimSun" w:hAnsi="NSimSun" w:cs="NSimSun" w:hint="eastAsia"/>
          <w:kern w:val="0"/>
          <w:szCs w:val="21"/>
          <w:shd w:val="pct15" w:color="auto" w:fill="FFFFFF"/>
        </w:rPr>
        <w:t>0</w:t>
      </w:r>
      <w:r w:rsidRPr="006A0E09">
        <w:rPr>
          <w:rFonts w:ascii="NSimSun" w:hAnsi="NSimSun" w:cs="NSimSun" w:hint="eastAsia"/>
          <w:kern w:val="0"/>
          <w:szCs w:val="21"/>
          <w:shd w:val="pct15" w:color="auto" w:fill="FFFFFF"/>
        </w:rPr>
        <w:t>，未连接，</w:t>
      </w:r>
      <w:r w:rsidRPr="006A0E09">
        <w:rPr>
          <w:rFonts w:ascii="NSimSun" w:hAnsi="NSimSun" w:cs="NSimSun" w:hint="eastAsia"/>
          <w:kern w:val="0"/>
          <w:szCs w:val="21"/>
          <w:shd w:val="pct15" w:color="auto" w:fill="FFFFFF"/>
        </w:rPr>
        <w:t>1</w:t>
      </w:r>
      <w:r w:rsidRPr="006A0E09">
        <w:rPr>
          <w:rFonts w:ascii="NSimSun" w:hAnsi="NSimSun" w:cs="NSimSun" w:hint="eastAsia"/>
          <w:kern w:val="0"/>
          <w:szCs w:val="21"/>
          <w:shd w:val="pct15" w:color="auto" w:fill="FFFFFF"/>
        </w:rPr>
        <w:t>，连接中，</w:t>
      </w:r>
      <w:r w:rsidRPr="006A0E09">
        <w:rPr>
          <w:rFonts w:ascii="NSimSun" w:hAnsi="NSimSun" w:cs="NSimSun" w:hint="eastAsia"/>
          <w:kern w:val="0"/>
          <w:szCs w:val="21"/>
          <w:shd w:val="pct15" w:color="auto" w:fill="FFFFFF"/>
        </w:rPr>
        <w:t>2</w:t>
      </w:r>
      <w:r w:rsidRPr="006A0E09">
        <w:rPr>
          <w:rFonts w:ascii="NSimSun" w:hAnsi="NSimSun" w:cs="NSimSun" w:hint="eastAsia"/>
          <w:kern w:val="0"/>
          <w:szCs w:val="21"/>
          <w:shd w:val="pct15" w:color="auto" w:fill="FFFFFF"/>
        </w:rPr>
        <w:t>，已经连接</w:t>
      </w:r>
    </w:p>
    <w:p w:rsidR="006A0E09" w:rsidRPr="006A0E09" w:rsidRDefault="006A0E09" w:rsidP="006A0E09">
      <w:pPr>
        <w:autoSpaceDE w:val="0"/>
        <w:autoSpaceDN w:val="0"/>
        <w:adjustRightInd w:val="0"/>
        <w:jc w:val="left"/>
        <w:rPr>
          <w:rFonts w:ascii="NSimSun" w:hAnsi="NSimSun" w:cs="NSimSun" w:hint="eastAsia"/>
          <w:kern w:val="0"/>
          <w:szCs w:val="21"/>
          <w:shd w:val="pct15" w:color="auto" w:fill="FFFFFF"/>
        </w:rPr>
      </w:pPr>
      <w:r w:rsidRPr="006A0E09">
        <w:rPr>
          <w:rFonts w:ascii="NSimSun" w:hAnsi="NSimSun" w:cs="NSimSun" w:hint="eastAsia"/>
          <w:kern w:val="0"/>
          <w:szCs w:val="21"/>
          <w:shd w:val="pct15" w:color="auto" w:fill="FFFFFF"/>
        </w:rPr>
        <w:t>//</w:t>
      </w:r>
      <w:r w:rsidRPr="006A0E09">
        <w:rPr>
          <w:rFonts w:ascii="NSimSun" w:hAnsi="NSimSun" w:cs="NSimSun" w:hint="eastAsia"/>
          <w:kern w:val="0"/>
          <w:szCs w:val="21"/>
          <w:shd w:val="pct15" w:color="auto" w:fill="FFFFFF"/>
        </w:rPr>
        <w:t>万、千、百三位目前未使用</w:t>
      </w:r>
    </w:p>
    <w:p w:rsidR="006A0E09" w:rsidRPr="006A0E09" w:rsidRDefault="006A0E09" w:rsidP="006A0E09">
      <w:pPr>
        <w:autoSpaceDE w:val="0"/>
        <w:autoSpaceDN w:val="0"/>
        <w:adjustRightInd w:val="0"/>
        <w:jc w:val="left"/>
        <w:rPr>
          <w:rFonts w:ascii="NSimSun" w:hAnsi="NSimSun" w:cs="NSimSun" w:hint="eastAsia"/>
          <w:kern w:val="0"/>
          <w:szCs w:val="21"/>
          <w:shd w:val="pct15" w:color="auto" w:fill="FFFFFF"/>
        </w:rPr>
      </w:pPr>
      <w:r w:rsidRPr="006A0E09">
        <w:rPr>
          <w:rFonts w:ascii="NSimSun" w:hAnsi="NSimSun" w:cs="NSimSun" w:hint="eastAsia"/>
          <w:kern w:val="0"/>
          <w:szCs w:val="21"/>
          <w:shd w:val="pct15" w:color="auto" w:fill="FFFFFF"/>
        </w:rPr>
        <w:t>//</w:t>
      </w:r>
      <w:r w:rsidRPr="006A0E09">
        <w:rPr>
          <w:rFonts w:ascii="NSimSun" w:hAnsi="NSimSun" w:cs="NSimSun" w:hint="eastAsia"/>
          <w:kern w:val="0"/>
          <w:szCs w:val="21"/>
          <w:shd w:val="pct15" w:color="auto" w:fill="FFFFFF"/>
        </w:rPr>
        <w:t>十位表示当前的远程类型，是不是在控制中（个位为</w:t>
      </w:r>
      <w:r w:rsidRPr="006A0E09">
        <w:rPr>
          <w:rFonts w:ascii="NSimSun" w:hAnsi="NSimSun" w:cs="NSimSun" w:hint="eastAsia"/>
          <w:kern w:val="0"/>
          <w:szCs w:val="21"/>
          <w:shd w:val="pct15" w:color="auto" w:fill="FFFFFF"/>
        </w:rPr>
        <w:t>0</w:t>
      </w:r>
      <w:r w:rsidRPr="006A0E09">
        <w:rPr>
          <w:rFonts w:ascii="NSimSun" w:hAnsi="NSimSun" w:cs="NSimSun" w:hint="eastAsia"/>
          <w:kern w:val="0"/>
          <w:szCs w:val="21"/>
          <w:shd w:val="pct15" w:color="auto" w:fill="FFFFFF"/>
        </w:rPr>
        <w:t>时，此位一定为</w:t>
      </w:r>
      <w:r w:rsidRPr="006A0E09">
        <w:rPr>
          <w:rFonts w:ascii="NSimSun" w:hAnsi="NSimSun" w:cs="NSimSun" w:hint="eastAsia"/>
          <w:kern w:val="0"/>
          <w:szCs w:val="21"/>
          <w:shd w:val="pct15" w:color="auto" w:fill="FFFFFF"/>
        </w:rPr>
        <w:t>0</w:t>
      </w:r>
      <w:r w:rsidRPr="006A0E09">
        <w:rPr>
          <w:rFonts w:ascii="NSimSun" w:hAnsi="NSimSun" w:cs="NSimSun" w:hint="eastAsia"/>
          <w:kern w:val="0"/>
          <w:szCs w:val="21"/>
          <w:shd w:val="pct15" w:color="auto" w:fill="FFFFFF"/>
        </w:rPr>
        <w:t>）；</w:t>
      </w:r>
      <w:r w:rsidRPr="006A0E09">
        <w:rPr>
          <w:rFonts w:ascii="NSimSun" w:hAnsi="NSimSun" w:cs="NSimSun" w:hint="eastAsia"/>
          <w:kern w:val="0"/>
          <w:szCs w:val="21"/>
          <w:shd w:val="pct15" w:color="auto" w:fill="FFFFFF"/>
        </w:rPr>
        <w:t xml:space="preserve">  0</w:t>
      </w:r>
      <w:r w:rsidRPr="006A0E09">
        <w:rPr>
          <w:rFonts w:ascii="NSimSun" w:hAnsi="NSimSun" w:cs="NSimSun" w:hint="eastAsia"/>
          <w:kern w:val="0"/>
          <w:szCs w:val="21"/>
          <w:shd w:val="pct15" w:color="auto" w:fill="FFFFFF"/>
        </w:rPr>
        <w:t>表示未知；</w:t>
      </w:r>
      <w:r w:rsidRPr="006A0E09">
        <w:rPr>
          <w:rFonts w:ascii="NSimSun" w:hAnsi="NSimSun" w:cs="NSimSun" w:hint="eastAsia"/>
          <w:kern w:val="0"/>
          <w:szCs w:val="21"/>
          <w:shd w:val="pct15" w:color="auto" w:fill="FFFFFF"/>
        </w:rPr>
        <w:t>1</w:t>
      </w:r>
      <w:r w:rsidRPr="006A0E09">
        <w:rPr>
          <w:rFonts w:ascii="NSimSun" w:hAnsi="NSimSun" w:cs="NSimSun" w:hint="eastAsia"/>
          <w:kern w:val="0"/>
          <w:szCs w:val="21"/>
          <w:shd w:val="pct15" w:color="auto" w:fill="FFFFFF"/>
        </w:rPr>
        <w:t>表示控制或被控制中；</w:t>
      </w:r>
      <w:r w:rsidRPr="006A0E09">
        <w:rPr>
          <w:rFonts w:ascii="NSimSun" w:hAnsi="NSimSun" w:cs="NSimSun" w:hint="eastAsia"/>
          <w:kern w:val="0"/>
          <w:szCs w:val="21"/>
          <w:shd w:val="pct15" w:color="auto" w:fill="FFFFFF"/>
        </w:rPr>
        <w:t>2</w:t>
      </w:r>
      <w:r w:rsidRPr="006A0E09">
        <w:rPr>
          <w:rFonts w:ascii="NSimSun" w:hAnsi="NSimSun" w:cs="NSimSun" w:hint="eastAsia"/>
          <w:kern w:val="0"/>
          <w:szCs w:val="21"/>
          <w:shd w:val="pct15" w:color="auto" w:fill="FFFFFF"/>
        </w:rPr>
        <w:t>表示观看或被观看中</w:t>
      </w:r>
    </w:p>
    <w:p w:rsidR="006A0E09" w:rsidRPr="006A0E09" w:rsidRDefault="006A0E09" w:rsidP="006A0E09">
      <w:pPr>
        <w:autoSpaceDE w:val="0"/>
        <w:autoSpaceDN w:val="0"/>
        <w:adjustRightInd w:val="0"/>
        <w:jc w:val="left"/>
        <w:rPr>
          <w:rFonts w:ascii="NSimSun" w:hAnsi="NSimSun" w:cs="NSimSun"/>
          <w:kern w:val="0"/>
          <w:szCs w:val="21"/>
          <w:shd w:val="pct15" w:color="auto" w:fill="FFFFFF"/>
        </w:rPr>
      </w:pPr>
      <w:r w:rsidRPr="006A0E09">
        <w:rPr>
          <w:rFonts w:ascii="NSimSun" w:hAnsi="NSimSun" w:cs="NSimSun" w:hint="eastAsia"/>
          <w:kern w:val="0"/>
          <w:szCs w:val="21"/>
          <w:shd w:val="pct15" w:color="auto" w:fill="FFFFFF"/>
        </w:rPr>
        <w:t>//</w:t>
      </w:r>
      <w:r w:rsidRPr="006A0E09">
        <w:rPr>
          <w:rFonts w:ascii="NSimSun" w:hAnsi="NSimSun" w:cs="NSimSun" w:hint="eastAsia"/>
          <w:kern w:val="0"/>
          <w:szCs w:val="21"/>
          <w:shd w:val="pct15" w:color="auto" w:fill="FFFFFF"/>
        </w:rPr>
        <w:t>个位，表示远程类型</w:t>
      </w:r>
      <w:r w:rsidRPr="006A0E09">
        <w:rPr>
          <w:rFonts w:ascii="NSimSun" w:hAnsi="NSimSun" w:cs="NSimSun" w:hint="eastAsia"/>
          <w:kern w:val="0"/>
          <w:szCs w:val="21"/>
          <w:shd w:val="pct15" w:color="auto" w:fill="FFFFFF"/>
        </w:rPr>
        <w:t xml:space="preserve"> 0</w:t>
      </w:r>
      <w:r w:rsidRPr="006A0E09">
        <w:rPr>
          <w:rFonts w:ascii="NSimSun" w:hAnsi="NSimSun" w:cs="NSimSun" w:hint="eastAsia"/>
          <w:kern w:val="0"/>
          <w:szCs w:val="21"/>
          <w:shd w:val="pct15" w:color="auto" w:fill="FFFFFF"/>
        </w:rPr>
        <w:t>未远程；</w:t>
      </w:r>
      <w:r w:rsidRPr="006A0E09">
        <w:rPr>
          <w:rFonts w:ascii="NSimSun" w:hAnsi="NSimSun" w:cs="NSimSun" w:hint="eastAsia"/>
          <w:kern w:val="0"/>
          <w:szCs w:val="21"/>
          <w:shd w:val="pct15" w:color="auto" w:fill="FFFFFF"/>
        </w:rPr>
        <w:t>1</w:t>
      </w:r>
      <w:r w:rsidRPr="006A0E09">
        <w:rPr>
          <w:rFonts w:ascii="NSimSun" w:hAnsi="NSimSun" w:cs="NSimSun" w:hint="eastAsia"/>
          <w:kern w:val="0"/>
          <w:szCs w:val="21"/>
          <w:shd w:val="pct15" w:color="auto" w:fill="FFFFFF"/>
        </w:rPr>
        <w:t>控制中；</w:t>
      </w:r>
      <w:r w:rsidRPr="006A0E09">
        <w:rPr>
          <w:rFonts w:ascii="NSimSun" w:hAnsi="NSimSun" w:cs="NSimSun" w:hint="eastAsia"/>
          <w:kern w:val="0"/>
          <w:szCs w:val="21"/>
          <w:shd w:val="pct15" w:color="auto" w:fill="FFFFFF"/>
        </w:rPr>
        <w:t>2</w:t>
      </w:r>
      <w:r w:rsidRPr="006A0E09">
        <w:rPr>
          <w:rFonts w:ascii="NSimSun" w:hAnsi="NSimSun" w:cs="NSimSun" w:hint="eastAsia"/>
          <w:kern w:val="0"/>
          <w:szCs w:val="21"/>
          <w:shd w:val="pct15" w:color="auto" w:fill="FFFFFF"/>
        </w:rPr>
        <w:t>被控制中</w:t>
      </w:r>
    </w:p>
    <w:p w:rsidR="00BE2249" w:rsidRPr="001A278B" w:rsidRDefault="00A02E72" w:rsidP="001A278B">
      <w:pPr>
        <w:pStyle w:val="2"/>
        <w:numPr>
          <w:ilvl w:val="0"/>
          <w:numId w:val="2"/>
        </w:numPr>
      </w:pPr>
      <w:bookmarkStart w:id="13" w:name="_Toc71902249"/>
      <w:r w:rsidRPr="001A278B">
        <w:rPr>
          <w:rFonts w:hint="eastAsia"/>
        </w:rPr>
        <w:t>获取控件版本</w:t>
      </w:r>
      <w:bookmarkEnd w:id="13"/>
    </w:p>
    <w:p w:rsidR="00A02E72" w:rsidRPr="00C6503F" w:rsidRDefault="00A02E72" w:rsidP="00BE2249">
      <w:pPr>
        <w:autoSpaceDE w:val="0"/>
        <w:autoSpaceDN w:val="0"/>
        <w:adjustRightInd w:val="0"/>
        <w:jc w:val="left"/>
        <w:rPr>
          <w:rFonts w:ascii="NSimSun" w:hAnsi="NSimSun" w:cs="NSimSun"/>
          <w:color w:val="0000FF"/>
          <w:kern w:val="0"/>
          <w:szCs w:val="21"/>
        </w:rPr>
      </w:pPr>
      <w:r w:rsidRPr="00C6503F">
        <w:rPr>
          <w:rFonts w:ascii="NSimSun" w:hAnsi="NSimSun" w:cs="NSimSun"/>
          <w:kern w:val="0"/>
          <w:szCs w:val="21"/>
          <w:shd w:val="pct15" w:color="auto" w:fill="FFFFFF"/>
        </w:rPr>
        <w:t>this.GetVersion = function(callback)</w:t>
      </w:r>
    </w:p>
    <w:p w:rsidR="00BE2249" w:rsidRPr="00C6503F" w:rsidRDefault="00A02E72" w:rsidP="00587B50">
      <w:pPr>
        <w:autoSpaceDE w:val="0"/>
        <w:autoSpaceDN w:val="0"/>
        <w:adjustRightInd w:val="0"/>
        <w:jc w:val="left"/>
        <w:rPr>
          <w:rFonts w:ascii="NSimSun" w:hAnsi="NSimSun" w:cs="NSimSun"/>
          <w:kern w:val="0"/>
          <w:szCs w:val="21"/>
        </w:rPr>
      </w:pPr>
      <w:r w:rsidRPr="00C6503F">
        <w:rPr>
          <w:rFonts w:ascii="NSimSun" w:hAnsi="NSimSun" w:cs="NSimSun" w:hint="eastAsia"/>
          <w:kern w:val="0"/>
          <w:szCs w:val="21"/>
        </w:rPr>
        <w:t>此接口用于在控件刚加载成功时，获取控件版本号；便于在控件需要升级时做版本号比对</w:t>
      </w:r>
      <w:r w:rsidR="006263EF" w:rsidRPr="00C6503F">
        <w:rPr>
          <w:rFonts w:ascii="NSimSun" w:hAnsi="NSimSun" w:cs="NSimSun" w:hint="eastAsia"/>
          <w:kern w:val="0"/>
          <w:szCs w:val="21"/>
        </w:rPr>
        <w:t>。</w:t>
      </w:r>
    </w:p>
    <w:p w:rsidR="00587B50" w:rsidRDefault="00587B50" w:rsidP="00587B50">
      <w:pPr>
        <w:autoSpaceDE w:val="0"/>
        <w:autoSpaceDN w:val="0"/>
        <w:adjustRightInd w:val="0"/>
        <w:jc w:val="left"/>
        <w:rPr>
          <w:rFonts w:ascii="NSimSun" w:hAnsi="NSimSun" w:cs="NSimSun"/>
          <w:kern w:val="0"/>
          <w:sz w:val="28"/>
          <w:szCs w:val="28"/>
        </w:rPr>
      </w:pPr>
    </w:p>
    <w:p w:rsidR="00134096" w:rsidRDefault="00134096" w:rsidP="00134096">
      <w:pPr>
        <w:pStyle w:val="2"/>
        <w:numPr>
          <w:ilvl w:val="0"/>
          <w:numId w:val="2"/>
        </w:numPr>
      </w:pPr>
      <w:bookmarkStart w:id="14" w:name="_Toc71902250"/>
      <w:r w:rsidRPr="00134096">
        <w:rPr>
          <w:rFonts w:hint="eastAsia"/>
        </w:rPr>
        <w:t>屏幕录像</w:t>
      </w:r>
      <w:bookmarkEnd w:id="14"/>
    </w:p>
    <w:p w:rsidR="00546B20" w:rsidRPr="00546B20" w:rsidRDefault="00546B20" w:rsidP="00546B20">
      <w:r>
        <w:rPr>
          <w:rFonts w:hint="eastAsia"/>
        </w:rPr>
        <w:t>此接口用于启动或停止屏幕录像。</w:t>
      </w:r>
    </w:p>
    <w:tbl>
      <w:tblPr>
        <w:tblStyle w:val="a5"/>
        <w:tblW w:w="0" w:type="auto"/>
        <w:tblLook w:val="04A0"/>
      </w:tblPr>
      <w:tblGrid>
        <w:gridCol w:w="2130"/>
        <w:gridCol w:w="2130"/>
        <w:gridCol w:w="2131"/>
        <w:gridCol w:w="2131"/>
      </w:tblGrid>
      <w:tr w:rsidR="00546B20" w:rsidTr="00834A20">
        <w:tc>
          <w:tcPr>
            <w:tcW w:w="2130" w:type="dxa"/>
            <w:shd w:val="solid" w:color="BFBFBF" w:themeColor="background1" w:themeShade="BF" w:fill="A6A6A6" w:themeFill="background1" w:themeFillShade="A6"/>
          </w:tcPr>
          <w:p w:rsidR="00546B20" w:rsidRPr="000147D4" w:rsidRDefault="00546B20" w:rsidP="00834A20">
            <w:pPr>
              <w:autoSpaceDE w:val="0"/>
              <w:autoSpaceDN w:val="0"/>
              <w:adjustRightInd w:val="0"/>
              <w:jc w:val="left"/>
              <w:rPr>
                <w:rFonts w:ascii="新宋体" w:hAnsi="新宋体" w:cs="新宋体"/>
                <w:kern w:val="0"/>
                <w:sz w:val="28"/>
                <w:szCs w:val="28"/>
              </w:rPr>
            </w:pPr>
            <w:r>
              <w:rPr>
                <w:rFonts w:ascii="新宋体" w:hAnsi="新宋体" w:cs="新宋体" w:hint="eastAsia"/>
                <w:kern w:val="0"/>
                <w:sz w:val="28"/>
                <w:szCs w:val="28"/>
              </w:rPr>
              <w:t>参数名称</w:t>
            </w:r>
          </w:p>
        </w:tc>
        <w:tc>
          <w:tcPr>
            <w:tcW w:w="2130" w:type="dxa"/>
            <w:shd w:val="solid" w:color="BFBFBF" w:themeColor="background1" w:themeShade="BF" w:fill="A6A6A6" w:themeFill="background1" w:themeFillShade="A6"/>
          </w:tcPr>
          <w:p w:rsidR="00546B20" w:rsidRPr="000147D4" w:rsidRDefault="00546B20" w:rsidP="00834A20">
            <w:pPr>
              <w:autoSpaceDE w:val="0"/>
              <w:autoSpaceDN w:val="0"/>
              <w:adjustRightInd w:val="0"/>
              <w:jc w:val="left"/>
              <w:rPr>
                <w:rFonts w:ascii="新宋体" w:hAnsi="新宋体" w:cs="新宋体"/>
                <w:kern w:val="0"/>
                <w:sz w:val="28"/>
                <w:szCs w:val="28"/>
              </w:rPr>
            </w:pPr>
            <w:r>
              <w:rPr>
                <w:rFonts w:ascii="新宋体" w:hAnsi="新宋体" w:cs="新宋体" w:hint="eastAsia"/>
                <w:kern w:val="0"/>
                <w:sz w:val="28"/>
                <w:szCs w:val="28"/>
              </w:rPr>
              <w:t>参数类型</w:t>
            </w:r>
          </w:p>
        </w:tc>
        <w:tc>
          <w:tcPr>
            <w:tcW w:w="2131" w:type="dxa"/>
            <w:shd w:val="solid" w:color="BFBFBF" w:themeColor="background1" w:themeShade="BF" w:fill="A6A6A6" w:themeFill="background1" w:themeFillShade="A6"/>
          </w:tcPr>
          <w:p w:rsidR="00546B20" w:rsidRPr="000147D4" w:rsidRDefault="00546B20" w:rsidP="00834A20">
            <w:pPr>
              <w:autoSpaceDE w:val="0"/>
              <w:autoSpaceDN w:val="0"/>
              <w:adjustRightInd w:val="0"/>
              <w:jc w:val="left"/>
              <w:rPr>
                <w:rFonts w:ascii="新宋体" w:hAnsi="新宋体" w:cs="新宋体"/>
                <w:kern w:val="0"/>
                <w:sz w:val="28"/>
                <w:szCs w:val="28"/>
              </w:rPr>
            </w:pPr>
            <w:r>
              <w:rPr>
                <w:rFonts w:ascii="新宋体" w:hAnsi="新宋体" w:cs="新宋体" w:hint="eastAsia"/>
                <w:kern w:val="0"/>
                <w:sz w:val="28"/>
                <w:szCs w:val="28"/>
              </w:rPr>
              <w:t>描述</w:t>
            </w:r>
            <w:r w:rsidRPr="000147D4">
              <w:rPr>
                <w:rFonts w:ascii="新宋体" w:hAnsi="新宋体" w:cs="新宋体" w:hint="eastAsia"/>
                <w:kern w:val="0"/>
                <w:sz w:val="28"/>
                <w:szCs w:val="28"/>
              </w:rPr>
              <w:t xml:space="preserve"> </w:t>
            </w:r>
          </w:p>
        </w:tc>
        <w:tc>
          <w:tcPr>
            <w:tcW w:w="2131" w:type="dxa"/>
            <w:shd w:val="solid" w:color="BFBFBF" w:themeColor="background1" w:themeShade="BF" w:fill="A6A6A6" w:themeFill="background1" w:themeFillShade="A6"/>
          </w:tcPr>
          <w:p w:rsidR="00546B20" w:rsidRPr="000147D4" w:rsidRDefault="00546B20" w:rsidP="00834A20">
            <w:pPr>
              <w:autoSpaceDE w:val="0"/>
              <w:autoSpaceDN w:val="0"/>
              <w:adjustRightInd w:val="0"/>
              <w:jc w:val="left"/>
              <w:rPr>
                <w:rFonts w:ascii="新宋体" w:hAnsi="新宋体" w:cs="新宋体"/>
                <w:kern w:val="0"/>
                <w:sz w:val="28"/>
                <w:szCs w:val="28"/>
              </w:rPr>
            </w:pPr>
            <w:r>
              <w:rPr>
                <w:rFonts w:ascii="新宋体" w:hAnsi="新宋体" w:cs="新宋体" w:hint="eastAsia"/>
                <w:kern w:val="0"/>
                <w:sz w:val="28"/>
                <w:szCs w:val="28"/>
              </w:rPr>
              <w:t>备注</w:t>
            </w:r>
          </w:p>
        </w:tc>
      </w:tr>
      <w:tr w:rsidR="00546B20" w:rsidTr="00834A20">
        <w:tc>
          <w:tcPr>
            <w:tcW w:w="2130" w:type="dxa"/>
          </w:tcPr>
          <w:p w:rsidR="00546B20" w:rsidRDefault="00546B20" w:rsidP="00834A20">
            <w:r>
              <w:rPr>
                <w:rFonts w:hint="eastAsia"/>
              </w:rPr>
              <w:t>eventType</w:t>
            </w:r>
          </w:p>
        </w:tc>
        <w:tc>
          <w:tcPr>
            <w:tcW w:w="2130" w:type="dxa"/>
          </w:tcPr>
          <w:p w:rsidR="00546B20" w:rsidRDefault="00546B20" w:rsidP="00834A20">
            <w:r>
              <w:t>I</w:t>
            </w:r>
            <w:r>
              <w:rPr>
                <w:rFonts w:hint="eastAsia"/>
              </w:rPr>
              <w:t>nt</w:t>
            </w:r>
          </w:p>
        </w:tc>
        <w:tc>
          <w:tcPr>
            <w:tcW w:w="2131" w:type="dxa"/>
          </w:tcPr>
          <w:p w:rsidR="00546B20" w:rsidRDefault="00546B20" w:rsidP="00834A20">
            <w:r>
              <w:rPr>
                <w:rFonts w:hint="eastAsia"/>
              </w:rPr>
              <w:t>用于标识当前是开始录像还是停止录像</w:t>
            </w:r>
          </w:p>
        </w:tc>
        <w:tc>
          <w:tcPr>
            <w:tcW w:w="2131" w:type="dxa"/>
          </w:tcPr>
          <w:p w:rsidR="00546B20" w:rsidRDefault="00546B20" w:rsidP="00834A20">
            <w:r>
              <w:rPr>
                <w:rFonts w:hint="eastAsia"/>
              </w:rPr>
              <w:t>1:</w:t>
            </w:r>
            <w:r>
              <w:rPr>
                <w:rFonts w:hint="eastAsia"/>
              </w:rPr>
              <w:tab/>
            </w:r>
            <w:r>
              <w:rPr>
                <w:rFonts w:hint="eastAsia"/>
              </w:rPr>
              <w:t>开始录像</w:t>
            </w:r>
          </w:p>
          <w:p w:rsidR="00546B20" w:rsidRDefault="00546B20" w:rsidP="00834A20">
            <w:r>
              <w:rPr>
                <w:rFonts w:hint="eastAsia"/>
              </w:rPr>
              <w:t xml:space="preserve">2:   </w:t>
            </w:r>
            <w:r>
              <w:rPr>
                <w:rFonts w:hint="eastAsia"/>
              </w:rPr>
              <w:t>录像恢复</w:t>
            </w:r>
          </w:p>
          <w:p w:rsidR="00546B20" w:rsidRDefault="00546B20" w:rsidP="00834A20">
            <w:r>
              <w:rPr>
                <w:rFonts w:hint="eastAsia"/>
              </w:rPr>
              <w:t xml:space="preserve">3:   </w:t>
            </w:r>
            <w:r>
              <w:rPr>
                <w:rFonts w:hint="eastAsia"/>
              </w:rPr>
              <w:t>录像暂停</w:t>
            </w:r>
          </w:p>
          <w:p w:rsidR="00546B20" w:rsidRDefault="00546B20" w:rsidP="00834A20">
            <w:r>
              <w:rPr>
                <w:rFonts w:hint="eastAsia"/>
              </w:rPr>
              <w:t xml:space="preserve">4:   </w:t>
            </w:r>
            <w:r>
              <w:rPr>
                <w:rFonts w:hint="eastAsia"/>
              </w:rPr>
              <w:t>结束录像</w:t>
            </w:r>
          </w:p>
        </w:tc>
      </w:tr>
      <w:tr w:rsidR="00546B20" w:rsidTr="00834A20">
        <w:tc>
          <w:tcPr>
            <w:tcW w:w="2130" w:type="dxa"/>
          </w:tcPr>
          <w:p w:rsidR="00546B20" w:rsidRDefault="00546B20" w:rsidP="00834A20">
            <w:r>
              <w:rPr>
                <w:rFonts w:hint="eastAsia"/>
              </w:rPr>
              <w:t>fps</w:t>
            </w:r>
          </w:p>
        </w:tc>
        <w:tc>
          <w:tcPr>
            <w:tcW w:w="2130" w:type="dxa"/>
          </w:tcPr>
          <w:p w:rsidR="00546B20" w:rsidRDefault="00546B20" w:rsidP="00834A20">
            <w:r>
              <w:rPr>
                <w:rFonts w:hint="eastAsia"/>
              </w:rPr>
              <w:t>int</w:t>
            </w:r>
          </w:p>
        </w:tc>
        <w:tc>
          <w:tcPr>
            <w:tcW w:w="2131" w:type="dxa"/>
          </w:tcPr>
          <w:p w:rsidR="00546B20" w:rsidRDefault="00546B20" w:rsidP="00834A20">
            <w:r>
              <w:rPr>
                <w:rFonts w:hint="eastAsia"/>
              </w:rPr>
              <w:t>录像的</w:t>
            </w:r>
            <w:r>
              <w:rPr>
                <w:rFonts w:hint="eastAsia"/>
              </w:rPr>
              <w:t>FPS</w:t>
            </w:r>
          </w:p>
        </w:tc>
        <w:tc>
          <w:tcPr>
            <w:tcW w:w="2131" w:type="dxa"/>
          </w:tcPr>
          <w:p w:rsidR="00546B20" w:rsidRDefault="00546B20" w:rsidP="00834A20">
            <w:r>
              <w:rPr>
                <w:rFonts w:hint="eastAsia"/>
              </w:rPr>
              <w:t>此值建议为</w:t>
            </w:r>
            <w:r>
              <w:rPr>
                <w:rFonts w:hint="eastAsia"/>
              </w:rPr>
              <w:t>3</w:t>
            </w:r>
          </w:p>
          <w:p w:rsidR="00546B20" w:rsidRPr="000147D4" w:rsidRDefault="00546B20" w:rsidP="00834A20">
            <w:pPr>
              <w:rPr>
                <w:color w:val="FF0000"/>
              </w:rPr>
            </w:pPr>
            <w:r w:rsidRPr="000147D4">
              <w:rPr>
                <w:rFonts w:hint="eastAsia"/>
                <w:color w:val="FF0000"/>
              </w:rPr>
              <w:t>当</w:t>
            </w:r>
            <w:r w:rsidRPr="000147D4">
              <w:rPr>
                <w:rFonts w:hint="eastAsia"/>
                <w:color w:val="FF0000"/>
              </w:rPr>
              <w:t>eventType</w:t>
            </w:r>
            <w:r w:rsidRPr="000147D4">
              <w:rPr>
                <w:rFonts w:hint="eastAsia"/>
                <w:color w:val="FF0000"/>
              </w:rPr>
              <w:t>为</w:t>
            </w:r>
            <w:r w:rsidRPr="000147D4">
              <w:rPr>
                <w:rFonts w:hint="eastAsia"/>
                <w:color w:val="FF0000"/>
              </w:rPr>
              <w:t>1</w:t>
            </w:r>
            <w:r w:rsidRPr="000147D4">
              <w:rPr>
                <w:rFonts w:hint="eastAsia"/>
                <w:color w:val="FF0000"/>
              </w:rPr>
              <w:t>时有效</w:t>
            </w:r>
          </w:p>
        </w:tc>
      </w:tr>
      <w:tr w:rsidR="00546B20" w:rsidTr="00834A20">
        <w:tc>
          <w:tcPr>
            <w:tcW w:w="2130" w:type="dxa"/>
          </w:tcPr>
          <w:p w:rsidR="00546B20" w:rsidRDefault="00546B20" w:rsidP="00834A20">
            <w:r>
              <w:rPr>
                <w:rFonts w:hint="eastAsia"/>
              </w:rPr>
              <w:t>quality</w:t>
            </w:r>
          </w:p>
        </w:tc>
        <w:tc>
          <w:tcPr>
            <w:tcW w:w="2130" w:type="dxa"/>
          </w:tcPr>
          <w:p w:rsidR="00546B20" w:rsidRDefault="00546B20" w:rsidP="00834A20">
            <w:r>
              <w:t>I</w:t>
            </w:r>
            <w:r>
              <w:rPr>
                <w:rFonts w:hint="eastAsia"/>
              </w:rPr>
              <w:t>nt</w:t>
            </w:r>
          </w:p>
        </w:tc>
        <w:tc>
          <w:tcPr>
            <w:tcW w:w="2131" w:type="dxa"/>
          </w:tcPr>
          <w:p w:rsidR="00546B20" w:rsidRDefault="00546B20" w:rsidP="00834A20">
            <w:r>
              <w:rPr>
                <w:rFonts w:hint="eastAsia"/>
              </w:rPr>
              <w:t>录像的质量</w:t>
            </w:r>
          </w:p>
        </w:tc>
        <w:tc>
          <w:tcPr>
            <w:tcW w:w="2131" w:type="dxa"/>
          </w:tcPr>
          <w:p w:rsidR="00546B20" w:rsidRDefault="00546B20" w:rsidP="00834A20">
            <w:r>
              <w:rPr>
                <w:rFonts w:hint="eastAsia"/>
              </w:rPr>
              <w:t>10</w:t>
            </w:r>
            <w:r>
              <w:rPr>
                <w:rFonts w:hint="eastAsia"/>
              </w:rPr>
              <w:t>至</w:t>
            </w:r>
            <w:r>
              <w:rPr>
                <w:rFonts w:hint="eastAsia"/>
              </w:rPr>
              <w:t>46</w:t>
            </w:r>
            <w:r>
              <w:rPr>
                <w:rFonts w:hint="eastAsia"/>
              </w:rPr>
              <w:t>之间，值越大质量越差；</w:t>
            </w:r>
          </w:p>
          <w:p w:rsidR="00546B20" w:rsidRPr="000147D4" w:rsidRDefault="00546B20" w:rsidP="00834A20">
            <w:pPr>
              <w:rPr>
                <w:color w:val="FF0000"/>
              </w:rPr>
            </w:pPr>
            <w:r w:rsidRPr="000147D4">
              <w:rPr>
                <w:rFonts w:hint="eastAsia"/>
                <w:color w:val="FF0000"/>
              </w:rPr>
              <w:lastRenderedPageBreak/>
              <w:t>建议取值</w:t>
            </w:r>
            <w:r w:rsidRPr="000147D4">
              <w:rPr>
                <w:rFonts w:hint="eastAsia"/>
                <w:color w:val="FF0000"/>
              </w:rPr>
              <w:t>26-36</w:t>
            </w:r>
          </w:p>
          <w:p w:rsidR="00546B20" w:rsidRDefault="00546B20" w:rsidP="00834A20">
            <w:r w:rsidRPr="000147D4">
              <w:rPr>
                <w:rFonts w:hint="eastAsia"/>
                <w:color w:val="FF0000"/>
              </w:rPr>
              <w:t>当</w:t>
            </w:r>
            <w:r w:rsidRPr="000147D4">
              <w:rPr>
                <w:rFonts w:hint="eastAsia"/>
                <w:color w:val="FF0000"/>
              </w:rPr>
              <w:t>eventType</w:t>
            </w:r>
            <w:r w:rsidRPr="000147D4">
              <w:rPr>
                <w:rFonts w:hint="eastAsia"/>
                <w:color w:val="FF0000"/>
              </w:rPr>
              <w:t>为</w:t>
            </w:r>
            <w:r w:rsidRPr="000147D4">
              <w:rPr>
                <w:rFonts w:hint="eastAsia"/>
                <w:color w:val="FF0000"/>
              </w:rPr>
              <w:t>1</w:t>
            </w:r>
            <w:r w:rsidRPr="000147D4">
              <w:rPr>
                <w:rFonts w:hint="eastAsia"/>
                <w:color w:val="FF0000"/>
              </w:rPr>
              <w:t>时有效</w:t>
            </w:r>
          </w:p>
        </w:tc>
      </w:tr>
      <w:tr w:rsidR="00546B20" w:rsidTr="00834A20">
        <w:tc>
          <w:tcPr>
            <w:tcW w:w="2130" w:type="dxa"/>
          </w:tcPr>
          <w:p w:rsidR="00546B20" w:rsidRDefault="00546B20" w:rsidP="00834A20">
            <w:r>
              <w:lastRenderedPageBreak/>
              <w:t>S</w:t>
            </w:r>
            <w:r>
              <w:rPr>
                <w:rFonts w:hint="eastAsia"/>
              </w:rPr>
              <w:t>howtime</w:t>
            </w:r>
          </w:p>
        </w:tc>
        <w:tc>
          <w:tcPr>
            <w:tcW w:w="2130" w:type="dxa"/>
          </w:tcPr>
          <w:p w:rsidR="00546B20" w:rsidRDefault="00546B20" w:rsidP="00834A20">
            <w:r>
              <w:rPr>
                <w:rFonts w:hint="eastAsia"/>
              </w:rPr>
              <w:t>int</w:t>
            </w:r>
          </w:p>
        </w:tc>
        <w:tc>
          <w:tcPr>
            <w:tcW w:w="2131" w:type="dxa"/>
          </w:tcPr>
          <w:p w:rsidR="00546B20" w:rsidRDefault="00546B20" w:rsidP="00834A20">
            <w:r>
              <w:rPr>
                <w:rFonts w:hint="eastAsia"/>
              </w:rPr>
              <w:t>录像是否显示当前时间</w:t>
            </w:r>
          </w:p>
        </w:tc>
        <w:tc>
          <w:tcPr>
            <w:tcW w:w="2131" w:type="dxa"/>
          </w:tcPr>
          <w:p w:rsidR="00546B20" w:rsidRDefault="00546B20" w:rsidP="00834A20">
            <w:r>
              <w:rPr>
                <w:rFonts w:hint="eastAsia"/>
              </w:rPr>
              <w:t xml:space="preserve">0: </w:t>
            </w:r>
            <w:r>
              <w:rPr>
                <w:rFonts w:hint="eastAsia"/>
              </w:rPr>
              <w:t>不显示</w:t>
            </w:r>
          </w:p>
          <w:p w:rsidR="00546B20" w:rsidRDefault="00546B20" w:rsidP="00834A20">
            <w:r>
              <w:rPr>
                <w:rFonts w:hint="eastAsia"/>
              </w:rPr>
              <w:t xml:space="preserve">1: </w:t>
            </w:r>
            <w:r>
              <w:rPr>
                <w:rFonts w:hint="eastAsia"/>
              </w:rPr>
              <w:t>显示</w:t>
            </w:r>
          </w:p>
          <w:p w:rsidR="00546B20" w:rsidRPr="000147D4" w:rsidRDefault="00546B20" w:rsidP="00834A20">
            <w:pPr>
              <w:rPr>
                <w:color w:val="FF0000"/>
              </w:rPr>
            </w:pPr>
            <w:r w:rsidRPr="000147D4">
              <w:rPr>
                <w:rFonts w:hint="eastAsia"/>
                <w:color w:val="FF0000"/>
              </w:rPr>
              <w:t>当</w:t>
            </w:r>
            <w:r w:rsidRPr="000147D4">
              <w:rPr>
                <w:rFonts w:hint="eastAsia"/>
                <w:color w:val="FF0000"/>
              </w:rPr>
              <w:t>eventType</w:t>
            </w:r>
            <w:r w:rsidRPr="000147D4">
              <w:rPr>
                <w:rFonts w:hint="eastAsia"/>
                <w:color w:val="FF0000"/>
              </w:rPr>
              <w:t>为</w:t>
            </w:r>
            <w:r w:rsidRPr="000147D4">
              <w:rPr>
                <w:rFonts w:hint="eastAsia"/>
                <w:color w:val="FF0000"/>
              </w:rPr>
              <w:t>1</w:t>
            </w:r>
            <w:r w:rsidRPr="000147D4">
              <w:rPr>
                <w:rFonts w:hint="eastAsia"/>
                <w:color w:val="FF0000"/>
              </w:rPr>
              <w:t>时有效</w:t>
            </w:r>
          </w:p>
        </w:tc>
      </w:tr>
      <w:tr w:rsidR="00546B20" w:rsidTr="00834A20">
        <w:tc>
          <w:tcPr>
            <w:tcW w:w="2130" w:type="dxa"/>
          </w:tcPr>
          <w:p w:rsidR="00546B20" w:rsidRDefault="00546B20" w:rsidP="00834A20">
            <w:r>
              <w:rPr>
                <w:rFonts w:hint="eastAsia"/>
              </w:rPr>
              <w:t>recordType</w:t>
            </w:r>
          </w:p>
        </w:tc>
        <w:tc>
          <w:tcPr>
            <w:tcW w:w="2130" w:type="dxa"/>
          </w:tcPr>
          <w:p w:rsidR="00546B20" w:rsidRDefault="00546B20" w:rsidP="00834A20">
            <w:r>
              <w:rPr>
                <w:rFonts w:hint="eastAsia"/>
              </w:rPr>
              <w:t>int</w:t>
            </w:r>
          </w:p>
        </w:tc>
        <w:tc>
          <w:tcPr>
            <w:tcW w:w="2131" w:type="dxa"/>
          </w:tcPr>
          <w:p w:rsidR="00546B20" w:rsidRDefault="00546B20" w:rsidP="00834A20">
            <w:r>
              <w:rPr>
                <w:rFonts w:hint="eastAsia"/>
              </w:rPr>
              <w:t>录像的行为控制</w:t>
            </w:r>
          </w:p>
        </w:tc>
        <w:tc>
          <w:tcPr>
            <w:tcW w:w="2131" w:type="dxa"/>
          </w:tcPr>
          <w:p w:rsidR="00546B20" w:rsidRDefault="00546B20" w:rsidP="00834A20">
            <w:r>
              <w:rPr>
                <w:rFonts w:hint="eastAsia"/>
              </w:rPr>
              <w:t xml:space="preserve">1:  </w:t>
            </w:r>
            <w:r>
              <w:rPr>
                <w:rFonts w:hint="eastAsia"/>
              </w:rPr>
              <w:t>录取远程窗口所在屏幕</w:t>
            </w:r>
          </w:p>
          <w:p w:rsidR="00546B20" w:rsidRDefault="00546B20" w:rsidP="00834A20">
            <w:r>
              <w:rPr>
                <w:rFonts w:hint="eastAsia"/>
              </w:rPr>
              <w:t xml:space="preserve">2:  </w:t>
            </w:r>
            <w:r>
              <w:rPr>
                <w:rFonts w:hint="eastAsia"/>
              </w:rPr>
              <w:t>只录取远程窗口本身区域</w:t>
            </w:r>
          </w:p>
          <w:p w:rsidR="00546B20" w:rsidRDefault="00546B20" w:rsidP="00834A20">
            <w:r>
              <w:rPr>
                <w:rFonts w:hint="eastAsia"/>
              </w:rPr>
              <w:t xml:space="preserve">3:  </w:t>
            </w:r>
            <w:r>
              <w:rPr>
                <w:rFonts w:hint="eastAsia"/>
              </w:rPr>
              <w:t>录取当前鼠标所在屏幕</w:t>
            </w:r>
          </w:p>
          <w:p w:rsidR="00546B20" w:rsidRDefault="00546B20" w:rsidP="00834A20">
            <w:r>
              <w:rPr>
                <w:rFonts w:hint="eastAsia"/>
              </w:rPr>
              <w:t xml:space="preserve">4:  </w:t>
            </w:r>
            <w:r>
              <w:rPr>
                <w:rFonts w:hint="eastAsia"/>
              </w:rPr>
              <w:t>录取整个屏幕，有多个扩展屏幕就录制多个</w:t>
            </w:r>
          </w:p>
          <w:p w:rsidR="00546B20" w:rsidRPr="000147D4" w:rsidRDefault="00546B20" w:rsidP="00834A20">
            <w:pPr>
              <w:rPr>
                <w:color w:val="FF0000"/>
              </w:rPr>
            </w:pPr>
            <w:r w:rsidRPr="000147D4">
              <w:rPr>
                <w:rFonts w:hint="eastAsia"/>
                <w:color w:val="FF0000"/>
              </w:rPr>
              <w:t>此值建议取</w:t>
            </w:r>
            <w:r w:rsidRPr="000147D4">
              <w:rPr>
                <w:rFonts w:hint="eastAsia"/>
                <w:color w:val="FF0000"/>
              </w:rPr>
              <w:t>1</w:t>
            </w:r>
          </w:p>
          <w:p w:rsidR="00546B20" w:rsidRDefault="00546B20" w:rsidP="00834A20">
            <w:r w:rsidRPr="000147D4">
              <w:rPr>
                <w:rFonts w:hint="eastAsia"/>
                <w:color w:val="FF0000"/>
              </w:rPr>
              <w:t>当</w:t>
            </w:r>
            <w:r w:rsidRPr="000147D4">
              <w:rPr>
                <w:rFonts w:hint="eastAsia"/>
                <w:color w:val="FF0000"/>
              </w:rPr>
              <w:t>eventType</w:t>
            </w:r>
            <w:r w:rsidRPr="000147D4">
              <w:rPr>
                <w:rFonts w:hint="eastAsia"/>
                <w:color w:val="FF0000"/>
              </w:rPr>
              <w:t>为</w:t>
            </w:r>
            <w:r w:rsidRPr="000147D4">
              <w:rPr>
                <w:rFonts w:hint="eastAsia"/>
                <w:color w:val="FF0000"/>
              </w:rPr>
              <w:t>1</w:t>
            </w:r>
            <w:r w:rsidRPr="000147D4">
              <w:rPr>
                <w:rFonts w:hint="eastAsia"/>
                <w:color w:val="FF0000"/>
              </w:rPr>
              <w:t>时有效</w:t>
            </w:r>
          </w:p>
        </w:tc>
      </w:tr>
    </w:tbl>
    <w:p w:rsidR="00134096" w:rsidRPr="00546B20" w:rsidRDefault="00134096" w:rsidP="00587B50">
      <w:pPr>
        <w:autoSpaceDE w:val="0"/>
        <w:autoSpaceDN w:val="0"/>
        <w:adjustRightInd w:val="0"/>
        <w:jc w:val="left"/>
        <w:rPr>
          <w:rFonts w:ascii="NSimSun" w:hAnsi="NSimSun" w:cs="NSimSun"/>
          <w:kern w:val="0"/>
          <w:sz w:val="28"/>
          <w:szCs w:val="28"/>
        </w:rPr>
      </w:pPr>
    </w:p>
    <w:p w:rsidR="00587B50" w:rsidRPr="001A278B" w:rsidRDefault="00587B50" w:rsidP="001A278B">
      <w:pPr>
        <w:pStyle w:val="2"/>
        <w:numPr>
          <w:ilvl w:val="0"/>
          <w:numId w:val="2"/>
        </w:numPr>
      </w:pPr>
      <w:bookmarkStart w:id="15" w:name="_Toc71902251"/>
      <w:r w:rsidRPr="001A278B">
        <w:rPr>
          <w:rFonts w:hint="eastAsia"/>
        </w:rPr>
        <w:t>尝试启动控件（不含业务）</w:t>
      </w:r>
      <w:bookmarkEnd w:id="15"/>
    </w:p>
    <w:p w:rsidR="00587B50" w:rsidRPr="00587B50" w:rsidRDefault="00587B50" w:rsidP="00587B50">
      <w:pPr>
        <w:autoSpaceDE w:val="0"/>
        <w:autoSpaceDN w:val="0"/>
        <w:adjustRightInd w:val="0"/>
        <w:jc w:val="left"/>
        <w:rPr>
          <w:rFonts w:ascii="NSimSun" w:hAnsi="NSimSun" w:cs="NSimSun"/>
          <w:kern w:val="0"/>
          <w:sz w:val="28"/>
          <w:szCs w:val="28"/>
          <w:shd w:val="pct15" w:color="auto" w:fill="FFFFFF"/>
        </w:rPr>
      </w:pPr>
      <w:r w:rsidRPr="00587B50">
        <w:rPr>
          <w:rFonts w:ascii="NSimSun" w:hAnsi="NSimSun" w:cs="NSimSun"/>
          <w:kern w:val="0"/>
          <w:sz w:val="28"/>
          <w:szCs w:val="28"/>
          <w:shd w:val="pct15" w:color="auto" w:fill="FFFFFF"/>
        </w:rPr>
        <w:t>this.StartEngine = function()</w:t>
      </w:r>
    </w:p>
    <w:p w:rsidR="00587B50" w:rsidRDefault="00587B50" w:rsidP="00587B50">
      <w:pPr>
        <w:autoSpaceDE w:val="0"/>
        <w:autoSpaceDN w:val="0"/>
        <w:adjustRightInd w:val="0"/>
        <w:jc w:val="left"/>
        <w:rPr>
          <w:rFonts w:ascii="NSimSun" w:hAnsi="NSimSun" w:cs="NSimSun"/>
          <w:kern w:val="0"/>
          <w:sz w:val="28"/>
          <w:szCs w:val="28"/>
        </w:rPr>
      </w:pPr>
      <w:r>
        <w:rPr>
          <w:rFonts w:ascii="NSimSun" w:hAnsi="NSimSun" w:cs="NSimSun" w:hint="eastAsia"/>
          <w:kern w:val="0"/>
          <w:sz w:val="28"/>
          <w:szCs w:val="28"/>
        </w:rPr>
        <w:t>此接口用于仅启动浏览器控件引擎，而不启动具体的远程业务。</w:t>
      </w:r>
    </w:p>
    <w:p w:rsidR="00587B50" w:rsidRDefault="00587B50" w:rsidP="00587B50">
      <w:pPr>
        <w:autoSpaceDE w:val="0"/>
        <w:autoSpaceDN w:val="0"/>
        <w:adjustRightInd w:val="0"/>
        <w:jc w:val="left"/>
        <w:rPr>
          <w:rFonts w:ascii="NSimSun" w:hAnsi="NSimSun" w:cs="NSimSun"/>
          <w:kern w:val="0"/>
          <w:sz w:val="28"/>
          <w:szCs w:val="28"/>
        </w:rPr>
      </w:pPr>
      <w:r>
        <w:rPr>
          <w:rFonts w:ascii="NSimSun" w:hAnsi="NSimSun" w:cs="NSimSun" w:hint="eastAsia"/>
          <w:kern w:val="0"/>
          <w:sz w:val="28"/>
          <w:szCs w:val="28"/>
        </w:rPr>
        <w:t>主要是在页面刚加载完成时，作为提示用户启动或下载后点击的事件响应。</w:t>
      </w:r>
    </w:p>
    <w:p w:rsidR="00B2526C" w:rsidRDefault="00B2526C" w:rsidP="00587B50">
      <w:pPr>
        <w:autoSpaceDE w:val="0"/>
        <w:autoSpaceDN w:val="0"/>
        <w:adjustRightInd w:val="0"/>
        <w:jc w:val="left"/>
        <w:rPr>
          <w:rFonts w:ascii="NSimSun" w:hAnsi="NSimSun" w:cs="NSimSun"/>
          <w:kern w:val="0"/>
          <w:sz w:val="28"/>
          <w:szCs w:val="28"/>
        </w:rPr>
      </w:pPr>
    </w:p>
    <w:p w:rsidR="00B2526C" w:rsidRPr="001A278B" w:rsidRDefault="00B2526C" w:rsidP="001A278B">
      <w:pPr>
        <w:pStyle w:val="2"/>
        <w:numPr>
          <w:ilvl w:val="0"/>
          <w:numId w:val="2"/>
        </w:numPr>
      </w:pPr>
      <w:bookmarkStart w:id="16" w:name="_Toc71902252"/>
      <w:r w:rsidRPr="001A278B">
        <w:rPr>
          <w:rFonts w:hint="eastAsia"/>
        </w:rPr>
        <w:t>事件回调函数绑定</w:t>
      </w:r>
      <w:bookmarkEnd w:id="16"/>
    </w:p>
    <w:p w:rsidR="00B2526C" w:rsidRPr="00B2526C" w:rsidRDefault="00B2526C" w:rsidP="00587B50">
      <w:pPr>
        <w:autoSpaceDE w:val="0"/>
        <w:autoSpaceDN w:val="0"/>
        <w:adjustRightInd w:val="0"/>
        <w:jc w:val="left"/>
        <w:rPr>
          <w:rFonts w:ascii="NSimSun" w:hAnsi="NSimSun" w:cs="NSimSun"/>
          <w:kern w:val="0"/>
          <w:sz w:val="28"/>
          <w:szCs w:val="28"/>
          <w:shd w:val="pct15" w:color="auto" w:fill="FFFFFF"/>
        </w:rPr>
      </w:pPr>
      <w:r w:rsidRPr="00B2526C">
        <w:rPr>
          <w:rFonts w:ascii="NSimSun" w:hAnsi="NSimSun" w:cs="NSimSun"/>
          <w:kern w:val="0"/>
          <w:sz w:val="28"/>
          <w:szCs w:val="28"/>
          <w:shd w:val="pct15" w:color="auto" w:fill="FFFFFF"/>
        </w:rPr>
        <w:t>self.PluginLoaded</w:t>
      </w:r>
      <w:r w:rsidRPr="00B2526C">
        <w:rPr>
          <w:rFonts w:ascii="NSimSun" w:hAnsi="NSimSun" w:cs="NSimSun" w:hint="eastAsia"/>
          <w:kern w:val="0"/>
          <w:sz w:val="28"/>
          <w:szCs w:val="28"/>
          <w:shd w:val="pct15" w:color="auto" w:fill="FFFFFF"/>
        </w:rPr>
        <w:tab/>
      </w:r>
      <w:r w:rsidRPr="00B2526C">
        <w:rPr>
          <w:rFonts w:ascii="NSimSun" w:hAnsi="NSimSun" w:cs="NSimSun" w:hint="eastAsia"/>
          <w:kern w:val="0"/>
          <w:sz w:val="28"/>
          <w:szCs w:val="28"/>
          <w:shd w:val="pct15" w:color="auto" w:fill="FFFFFF"/>
        </w:rPr>
        <w:tab/>
        <w:t>//</w:t>
      </w:r>
      <w:r w:rsidRPr="00B2526C">
        <w:rPr>
          <w:rFonts w:ascii="NSimSun" w:hAnsi="NSimSun" w:cs="NSimSun" w:hint="eastAsia"/>
          <w:kern w:val="0"/>
          <w:sz w:val="28"/>
          <w:szCs w:val="28"/>
          <w:shd w:val="pct15" w:color="auto" w:fill="FFFFFF"/>
        </w:rPr>
        <w:t>控件加载成功时调用的函数</w:t>
      </w:r>
    </w:p>
    <w:p w:rsidR="00B2526C" w:rsidRPr="00B2526C" w:rsidRDefault="00B2526C" w:rsidP="00587B50">
      <w:pPr>
        <w:autoSpaceDE w:val="0"/>
        <w:autoSpaceDN w:val="0"/>
        <w:adjustRightInd w:val="0"/>
        <w:jc w:val="left"/>
        <w:rPr>
          <w:rFonts w:ascii="NSimSun" w:hAnsi="NSimSun" w:cs="NSimSun"/>
          <w:kern w:val="0"/>
          <w:sz w:val="28"/>
          <w:szCs w:val="28"/>
          <w:shd w:val="pct15" w:color="auto" w:fill="FFFFFF"/>
        </w:rPr>
      </w:pPr>
      <w:r w:rsidRPr="00B2526C">
        <w:rPr>
          <w:rFonts w:ascii="NSimSun" w:hAnsi="NSimSun" w:cs="NSimSun"/>
          <w:kern w:val="0"/>
          <w:sz w:val="28"/>
          <w:szCs w:val="28"/>
          <w:shd w:val="pct15" w:color="auto" w:fill="FFFFFF"/>
        </w:rPr>
        <w:t xml:space="preserve">this.PluginUnload </w:t>
      </w:r>
      <w:r w:rsidRPr="00B2526C">
        <w:rPr>
          <w:rFonts w:ascii="NSimSun" w:hAnsi="NSimSun" w:cs="NSimSun" w:hint="eastAsia"/>
          <w:kern w:val="0"/>
          <w:sz w:val="28"/>
          <w:szCs w:val="28"/>
          <w:shd w:val="pct15" w:color="auto" w:fill="FFFFFF"/>
        </w:rPr>
        <w:tab/>
        <w:t>//</w:t>
      </w:r>
      <w:r w:rsidRPr="00B2526C">
        <w:rPr>
          <w:rFonts w:ascii="NSimSun" w:hAnsi="NSimSun" w:cs="NSimSun" w:hint="eastAsia"/>
          <w:kern w:val="0"/>
          <w:sz w:val="28"/>
          <w:szCs w:val="28"/>
          <w:shd w:val="pct15" w:color="auto" w:fill="FFFFFF"/>
        </w:rPr>
        <w:t>浏览器控件断开时调用的函数</w:t>
      </w:r>
    </w:p>
    <w:p w:rsidR="00B2526C" w:rsidRPr="00B2526C" w:rsidRDefault="00B2526C" w:rsidP="00587B50">
      <w:pPr>
        <w:autoSpaceDE w:val="0"/>
        <w:autoSpaceDN w:val="0"/>
        <w:adjustRightInd w:val="0"/>
        <w:jc w:val="left"/>
        <w:rPr>
          <w:rFonts w:ascii="NSimSun" w:hAnsi="NSimSun" w:cs="NSimSun"/>
          <w:kern w:val="0"/>
          <w:sz w:val="28"/>
          <w:szCs w:val="28"/>
          <w:shd w:val="pct15" w:color="auto" w:fill="FFFFFF"/>
        </w:rPr>
      </w:pPr>
      <w:r w:rsidRPr="00B2526C">
        <w:rPr>
          <w:rFonts w:ascii="NSimSun" w:hAnsi="NSimSun" w:cs="NSimSun"/>
          <w:kern w:val="0"/>
          <w:sz w:val="28"/>
          <w:szCs w:val="28"/>
          <w:shd w:val="pct15" w:color="auto" w:fill="FFFFFF"/>
        </w:rPr>
        <w:t>this.OnControlNotice</w:t>
      </w:r>
      <w:r w:rsidRPr="00B2526C">
        <w:rPr>
          <w:rFonts w:ascii="NSimSun" w:hAnsi="NSimSun" w:cs="NSimSun" w:hint="eastAsia"/>
          <w:kern w:val="0"/>
          <w:sz w:val="28"/>
          <w:szCs w:val="28"/>
          <w:shd w:val="pct15" w:color="auto" w:fill="FFFFFF"/>
        </w:rPr>
        <w:tab/>
      </w:r>
      <w:r w:rsidRPr="00B2526C">
        <w:rPr>
          <w:rFonts w:ascii="NSimSun" w:hAnsi="NSimSun" w:cs="NSimSun" w:hint="eastAsia"/>
          <w:kern w:val="0"/>
          <w:sz w:val="28"/>
          <w:szCs w:val="28"/>
          <w:shd w:val="pct15" w:color="auto" w:fill="FFFFFF"/>
        </w:rPr>
        <w:tab/>
        <w:t>//</w:t>
      </w:r>
      <w:r w:rsidRPr="00B2526C">
        <w:rPr>
          <w:rFonts w:ascii="NSimSun" w:hAnsi="NSimSun" w:cs="NSimSun" w:hint="eastAsia"/>
          <w:kern w:val="0"/>
          <w:sz w:val="28"/>
          <w:szCs w:val="28"/>
          <w:shd w:val="pct15" w:color="auto" w:fill="FFFFFF"/>
        </w:rPr>
        <w:t>远程组件内部消息通知函数</w:t>
      </w:r>
      <w:r w:rsidRPr="00B2526C">
        <w:rPr>
          <w:rFonts w:ascii="NSimSun" w:hAnsi="NSimSun" w:cs="NSimSun" w:hint="eastAsia"/>
          <w:kern w:val="0"/>
          <w:sz w:val="28"/>
          <w:szCs w:val="28"/>
          <w:shd w:val="pct15" w:color="auto" w:fill="FFFFFF"/>
        </w:rPr>
        <w:t xml:space="preserve"> </w:t>
      </w:r>
      <w:r w:rsidRPr="00B2526C">
        <w:rPr>
          <w:rFonts w:ascii="NSimSun" w:hAnsi="NSimSun" w:cs="NSimSun" w:hint="eastAsia"/>
          <w:kern w:val="0"/>
          <w:sz w:val="28"/>
          <w:szCs w:val="28"/>
          <w:shd w:val="pct15" w:color="auto" w:fill="FFFFFF"/>
        </w:rPr>
        <w:t>（当连接建立、</w:t>
      </w:r>
      <w:r w:rsidRPr="00B2526C">
        <w:rPr>
          <w:rFonts w:ascii="NSimSun" w:hAnsi="NSimSun" w:cs="NSimSun" w:hint="eastAsia"/>
          <w:kern w:val="0"/>
          <w:sz w:val="28"/>
          <w:szCs w:val="28"/>
          <w:shd w:val="pct15" w:color="auto" w:fill="FFFFFF"/>
        </w:rPr>
        <w:lastRenderedPageBreak/>
        <w:t>断开等事件发生时，会触发此函数）</w:t>
      </w:r>
    </w:p>
    <w:p w:rsidR="00B2526C" w:rsidRDefault="00B2526C" w:rsidP="00587B50">
      <w:pPr>
        <w:autoSpaceDE w:val="0"/>
        <w:autoSpaceDN w:val="0"/>
        <w:adjustRightInd w:val="0"/>
        <w:jc w:val="left"/>
        <w:rPr>
          <w:rFonts w:ascii="NSimSun" w:hAnsi="NSimSun" w:cs="NSimSun"/>
          <w:kern w:val="0"/>
          <w:sz w:val="28"/>
          <w:szCs w:val="28"/>
          <w:shd w:val="pct15" w:color="auto" w:fill="FFFFFF"/>
        </w:rPr>
      </w:pPr>
      <w:r w:rsidRPr="00B2526C">
        <w:rPr>
          <w:rFonts w:ascii="NSimSun" w:hAnsi="NSimSun" w:cs="NSimSun"/>
          <w:kern w:val="0"/>
          <w:sz w:val="28"/>
          <w:szCs w:val="28"/>
          <w:shd w:val="pct15" w:color="auto" w:fill="FFFFFF"/>
        </w:rPr>
        <w:t>this.doShowDownload</w:t>
      </w:r>
      <w:r w:rsidRPr="00B2526C">
        <w:rPr>
          <w:rFonts w:ascii="NSimSun" w:hAnsi="NSimSun" w:cs="NSimSun" w:hint="eastAsia"/>
          <w:kern w:val="0"/>
          <w:sz w:val="28"/>
          <w:szCs w:val="28"/>
          <w:shd w:val="pct15" w:color="auto" w:fill="FFFFFF"/>
        </w:rPr>
        <w:tab/>
        <w:t>//</w:t>
      </w:r>
      <w:r w:rsidRPr="00B2526C">
        <w:rPr>
          <w:rFonts w:ascii="NSimSun" w:hAnsi="NSimSun" w:cs="NSimSun" w:hint="eastAsia"/>
          <w:kern w:val="0"/>
          <w:sz w:val="28"/>
          <w:szCs w:val="28"/>
          <w:shd w:val="pct15" w:color="auto" w:fill="FFFFFF"/>
        </w:rPr>
        <w:t>当需要提示下载组件时将被调用，用于在</w:t>
      </w:r>
      <w:r w:rsidRPr="00B2526C">
        <w:rPr>
          <w:rFonts w:ascii="NSimSun" w:hAnsi="NSimSun" w:cs="NSimSun" w:hint="eastAsia"/>
          <w:kern w:val="0"/>
          <w:sz w:val="28"/>
          <w:szCs w:val="28"/>
          <w:shd w:val="pct15" w:color="auto" w:fill="FFFFFF"/>
        </w:rPr>
        <w:t>UI</w:t>
      </w:r>
      <w:r w:rsidRPr="00B2526C">
        <w:rPr>
          <w:rFonts w:ascii="NSimSun" w:hAnsi="NSimSun" w:cs="NSimSun" w:hint="eastAsia"/>
          <w:kern w:val="0"/>
          <w:sz w:val="28"/>
          <w:szCs w:val="28"/>
          <w:shd w:val="pct15" w:color="auto" w:fill="FFFFFF"/>
        </w:rPr>
        <w:t>上呈现</w:t>
      </w:r>
    </w:p>
    <w:p w:rsidR="00C54349" w:rsidRPr="00B2526C" w:rsidRDefault="00C54349" w:rsidP="00587B50">
      <w:pPr>
        <w:autoSpaceDE w:val="0"/>
        <w:autoSpaceDN w:val="0"/>
        <w:adjustRightInd w:val="0"/>
        <w:jc w:val="left"/>
        <w:rPr>
          <w:rFonts w:ascii="NSimSun" w:hAnsi="NSimSun" w:cs="NSimSun"/>
          <w:kern w:val="0"/>
          <w:sz w:val="28"/>
          <w:szCs w:val="28"/>
          <w:shd w:val="pct15" w:color="auto" w:fill="FFFFFF"/>
        </w:rPr>
      </w:pPr>
    </w:p>
    <w:p w:rsidR="001A278B" w:rsidRPr="001A278B" w:rsidRDefault="00C54349" w:rsidP="001A278B">
      <w:pPr>
        <w:pStyle w:val="2"/>
        <w:numPr>
          <w:ilvl w:val="0"/>
          <w:numId w:val="2"/>
        </w:numPr>
      </w:pPr>
      <w:bookmarkStart w:id="17" w:name="_Toc71902253"/>
      <w:r w:rsidRPr="001A278B">
        <w:rPr>
          <w:rFonts w:hint="eastAsia"/>
        </w:rPr>
        <w:t>在客服或</w:t>
      </w:r>
      <w:r w:rsidRPr="001A278B">
        <w:rPr>
          <w:rFonts w:hint="eastAsia"/>
        </w:rPr>
        <w:t>IM</w:t>
      </w:r>
      <w:r w:rsidRPr="001A278B">
        <w:rPr>
          <w:rFonts w:hint="eastAsia"/>
        </w:rPr>
        <w:t>系统中，要集成远程组件</w:t>
      </w:r>
      <w:bookmarkEnd w:id="17"/>
    </w:p>
    <w:p w:rsidR="00587B50" w:rsidRPr="001A278B" w:rsidRDefault="00C54349" w:rsidP="001A278B">
      <w:pPr>
        <w:rPr>
          <w:rFonts w:ascii="NSimSun" w:hAnsi="NSimSun" w:cs="NSimSun"/>
          <w:kern w:val="0"/>
          <w:sz w:val="28"/>
          <w:szCs w:val="28"/>
        </w:rPr>
      </w:pPr>
      <w:r w:rsidRPr="001A278B">
        <w:rPr>
          <w:rFonts w:ascii="NSimSun" w:hAnsi="NSimSun" w:cs="NSimSun" w:hint="eastAsia"/>
          <w:kern w:val="0"/>
          <w:sz w:val="28"/>
          <w:szCs w:val="28"/>
        </w:rPr>
        <w:t>参考随文档一并发布的示例即可</w:t>
      </w:r>
      <w:r w:rsidR="00C41E38" w:rsidRPr="001A278B">
        <w:rPr>
          <w:rFonts w:ascii="NSimSun" w:hAnsi="NSimSun" w:cs="NSimSun" w:hint="eastAsia"/>
          <w:kern w:val="0"/>
          <w:sz w:val="28"/>
          <w:szCs w:val="28"/>
        </w:rPr>
        <w:t>：</w:t>
      </w:r>
    </w:p>
    <w:p w:rsidR="00C41E38" w:rsidRDefault="001A278B" w:rsidP="00587B50">
      <w:pPr>
        <w:autoSpaceDE w:val="0"/>
        <w:autoSpaceDN w:val="0"/>
        <w:adjustRightInd w:val="0"/>
        <w:jc w:val="left"/>
        <w:rPr>
          <w:rFonts w:ascii="NSimSun" w:hAnsi="NSimSun" w:cs="NSimSun"/>
          <w:kern w:val="0"/>
          <w:sz w:val="28"/>
          <w:szCs w:val="28"/>
        </w:rPr>
      </w:pPr>
      <w:r>
        <w:rPr>
          <w:rFonts w:ascii="NSimSun" w:hAnsi="NSimSun" w:cs="NSimSun" w:hint="eastAsia"/>
          <w:kern w:val="0"/>
          <w:sz w:val="28"/>
          <w:szCs w:val="28"/>
        </w:rPr>
        <w:t>1)</w:t>
      </w:r>
      <w:r w:rsidR="00C41E38">
        <w:rPr>
          <w:rFonts w:ascii="NSimSun" w:hAnsi="NSimSun" w:cs="NSimSun" w:hint="eastAsia"/>
          <w:kern w:val="0"/>
          <w:sz w:val="28"/>
          <w:szCs w:val="28"/>
        </w:rPr>
        <w:t xml:space="preserve"> </w:t>
      </w:r>
      <w:r w:rsidR="00C41E38">
        <w:rPr>
          <w:rFonts w:ascii="NSimSun" w:hAnsi="NSimSun" w:cs="NSimSun" w:hint="eastAsia"/>
          <w:kern w:val="0"/>
          <w:sz w:val="28"/>
          <w:szCs w:val="28"/>
        </w:rPr>
        <w:t>关注本地</w:t>
      </w:r>
      <w:r w:rsidR="00C41E38">
        <w:rPr>
          <w:rFonts w:ascii="NSimSun" w:hAnsi="NSimSun" w:cs="NSimSun" w:hint="eastAsia"/>
          <w:kern w:val="0"/>
          <w:sz w:val="28"/>
          <w:szCs w:val="28"/>
        </w:rPr>
        <w:t>JS</w:t>
      </w:r>
      <w:r w:rsidR="00C41E38">
        <w:rPr>
          <w:rFonts w:ascii="NSimSun" w:hAnsi="NSimSun" w:cs="NSimSun" w:hint="eastAsia"/>
          <w:kern w:val="0"/>
          <w:sz w:val="28"/>
          <w:szCs w:val="28"/>
        </w:rPr>
        <w:t>与远程组件控件的交互流程</w:t>
      </w:r>
    </w:p>
    <w:p w:rsidR="00C41E38" w:rsidRDefault="00C41E38" w:rsidP="00587B50">
      <w:pPr>
        <w:autoSpaceDE w:val="0"/>
        <w:autoSpaceDN w:val="0"/>
        <w:adjustRightInd w:val="0"/>
        <w:jc w:val="left"/>
        <w:rPr>
          <w:rFonts w:ascii="NSimSun" w:hAnsi="NSimSun" w:cs="NSimSun"/>
          <w:kern w:val="0"/>
          <w:sz w:val="28"/>
          <w:szCs w:val="28"/>
        </w:rPr>
      </w:pPr>
      <w:r>
        <w:rPr>
          <w:rFonts w:ascii="NSimSun" w:hAnsi="NSimSun" w:cs="NSimSun" w:hint="eastAsia"/>
          <w:kern w:val="0"/>
          <w:sz w:val="28"/>
          <w:szCs w:val="28"/>
        </w:rPr>
        <w:t>2</w:t>
      </w:r>
      <w:r w:rsidR="001A278B">
        <w:rPr>
          <w:rFonts w:ascii="NSimSun" w:hAnsi="NSimSun" w:cs="NSimSun" w:hint="eastAsia"/>
          <w:kern w:val="0"/>
          <w:sz w:val="28"/>
          <w:szCs w:val="28"/>
        </w:rPr>
        <w:t>)</w:t>
      </w:r>
      <w:r>
        <w:rPr>
          <w:rFonts w:ascii="NSimSun" w:hAnsi="NSimSun" w:cs="NSimSun" w:hint="eastAsia"/>
          <w:kern w:val="0"/>
          <w:sz w:val="28"/>
          <w:szCs w:val="28"/>
        </w:rPr>
        <w:t xml:space="preserve"> </w:t>
      </w:r>
      <w:r>
        <w:rPr>
          <w:rFonts w:ascii="NSimSun" w:hAnsi="NSimSun" w:cs="NSimSun" w:hint="eastAsia"/>
          <w:kern w:val="0"/>
          <w:sz w:val="28"/>
          <w:szCs w:val="28"/>
        </w:rPr>
        <w:t>业务系统中双方在远程前以及远程过程中的协商需要另外在业务系统中实现（示例中采用了</w:t>
      </w:r>
      <w:r>
        <w:rPr>
          <w:rFonts w:ascii="NSimSun" w:hAnsi="NSimSun" w:cs="NSimSun" w:hint="eastAsia"/>
          <w:kern w:val="0"/>
          <w:sz w:val="28"/>
          <w:szCs w:val="28"/>
        </w:rPr>
        <w:t>socket.io</w:t>
      </w:r>
      <w:r>
        <w:rPr>
          <w:rFonts w:ascii="NSimSun" w:hAnsi="NSimSun" w:cs="NSimSun" w:hint="eastAsia"/>
          <w:kern w:val="0"/>
          <w:sz w:val="28"/>
          <w:szCs w:val="28"/>
        </w:rPr>
        <w:t>来进行展示，但不包含服务端代码，集成时需要隔离掉）</w:t>
      </w:r>
    </w:p>
    <w:p w:rsidR="00C41E38" w:rsidRDefault="00C41E38" w:rsidP="00587B50">
      <w:pPr>
        <w:autoSpaceDE w:val="0"/>
        <w:autoSpaceDN w:val="0"/>
        <w:adjustRightInd w:val="0"/>
        <w:jc w:val="left"/>
        <w:rPr>
          <w:rFonts w:ascii="NSimSun" w:hAnsi="NSimSun" w:cs="NSimSun"/>
          <w:kern w:val="0"/>
          <w:sz w:val="28"/>
          <w:szCs w:val="28"/>
        </w:rPr>
      </w:pPr>
      <w:r>
        <w:rPr>
          <w:rFonts w:ascii="NSimSun" w:hAnsi="NSimSun" w:cs="NSimSun" w:hint="eastAsia"/>
          <w:kern w:val="0"/>
          <w:sz w:val="28"/>
          <w:szCs w:val="28"/>
        </w:rPr>
        <w:t>3</w:t>
      </w:r>
      <w:r w:rsidR="001A278B">
        <w:rPr>
          <w:rFonts w:ascii="NSimSun" w:hAnsi="NSimSun" w:cs="NSimSun" w:hint="eastAsia"/>
          <w:kern w:val="0"/>
          <w:sz w:val="28"/>
          <w:szCs w:val="28"/>
        </w:rPr>
        <w:t>)</w:t>
      </w:r>
      <w:r>
        <w:rPr>
          <w:rFonts w:ascii="NSimSun" w:hAnsi="NSimSun" w:cs="NSimSun" w:hint="eastAsia"/>
          <w:kern w:val="0"/>
          <w:sz w:val="28"/>
          <w:szCs w:val="28"/>
        </w:rPr>
        <w:t xml:space="preserve"> </w:t>
      </w:r>
      <w:r>
        <w:rPr>
          <w:rFonts w:ascii="NSimSun" w:hAnsi="NSimSun" w:cs="NSimSun" w:hint="eastAsia"/>
          <w:kern w:val="0"/>
          <w:sz w:val="28"/>
          <w:szCs w:val="28"/>
        </w:rPr>
        <w:t>参考此示例时，请重点关注</w:t>
      </w:r>
      <w:r>
        <w:rPr>
          <w:rFonts w:ascii="NSimSun" w:hAnsi="NSimSun" w:cs="NSimSun" w:hint="eastAsia"/>
          <w:kern w:val="0"/>
          <w:sz w:val="28"/>
          <w:szCs w:val="28"/>
        </w:rPr>
        <w:t>imremote.js</w:t>
      </w:r>
      <w:r>
        <w:rPr>
          <w:rFonts w:ascii="NSimSun" w:hAnsi="NSimSun" w:cs="NSimSun" w:hint="eastAsia"/>
          <w:kern w:val="0"/>
          <w:sz w:val="28"/>
          <w:szCs w:val="28"/>
        </w:rPr>
        <w:t>文件，内部已经包含了</w:t>
      </w:r>
      <w:r w:rsidR="004C2FD6">
        <w:rPr>
          <w:rFonts w:ascii="NSimSun" w:hAnsi="NSimSun" w:cs="NSimSun" w:hint="eastAsia"/>
          <w:kern w:val="0"/>
          <w:sz w:val="28"/>
          <w:szCs w:val="28"/>
        </w:rPr>
        <w:t>大部分业务的封装</w:t>
      </w:r>
    </w:p>
    <w:sectPr w:rsidR="00C41E38" w:rsidSect="00157E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5C3" w:rsidRDefault="008A05C3" w:rsidP="00912449">
      <w:r>
        <w:separator/>
      </w:r>
    </w:p>
  </w:endnote>
  <w:endnote w:type="continuationSeparator" w:id="1">
    <w:p w:rsidR="008A05C3" w:rsidRDefault="008A05C3" w:rsidP="00912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SimSun">
    <w:altName w:val="Times New Roman"/>
    <w:panose1 w:val="00000000000000000000"/>
    <w:charset w:val="00"/>
    <w:family w:val="auto"/>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5C3" w:rsidRDefault="008A05C3" w:rsidP="00912449">
      <w:r>
        <w:separator/>
      </w:r>
    </w:p>
  </w:footnote>
  <w:footnote w:type="continuationSeparator" w:id="1">
    <w:p w:rsidR="008A05C3" w:rsidRDefault="008A05C3" w:rsidP="00912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8A6"/>
    <w:multiLevelType w:val="hybridMultilevel"/>
    <w:tmpl w:val="88DAB76A"/>
    <w:lvl w:ilvl="0" w:tplc="261E9E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F13C6E"/>
    <w:multiLevelType w:val="multilevel"/>
    <w:tmpl w:val="BBE023BE"/>
    <w:lvl w:ilvl="0">
      <w:start w:val="1"/>
      <w:numFmt w:val="decimal"/>
      <w:lvlText w:val="%1."/>
      <w:lvlJc w:val="left"/>
      <w:pPr>
        <w:ind w:left="420" w:hanging="420"/>
      </w:pPr>
    </w:lvl>
    <w:lvl w:ilvl="1">
      <w:start w:val="2"/>
      <w:numFmt w:val="decimal"/>
      <w:isLgl/>
      <w:lvlText w:val="%1.%2"/>
      <w:lvlJc w:val="left"/>
      <w:pPr>
        <w:ind w:left="465" w:hanging="465"/>
      </w:pPr>
      <w:rPr>
        <w:rFonts w:hint="default"/>
        <w:b w:val="0"/>
        <w:sz w:val="21"/>
      </w:rPr>
    </w:lvl>
    <w:lvl w:ilvl="2">
      <w:start w:val="1"/>
      <w:numFmt w:val="decimal"/>
      <w:isLgl/>
      <w:lvlText w:val="%1.%2.%3"/>
      <w:lvlJc w:val="left"/>
      <w:pPr>
        <w:ind w:left="720" w:hanging="720"/>
      </w:pPr>
      <w:rPr>
        <w:rFonts w:hint="default"/>
        <w:b w:val="0"/>
        <w:sz w:val="21"/>
      </w:rPr>
    </w:lvl>
    <w:lvl w:ilvl="3">
      <w:start w:val="1"/>
      <w:numFmt w:val="decimal"/>
      <w:isLgl/>
      <w:lvlText w:val="%1.%2.%3.%4"/>
      <w:lvlJc w:val="left"/>
      <w:pPr>
        <w:ind w:left="720" w:hanging="720"/>
      </w:pPr>
      <w:rPr>
        <w:rFonts w:hint="default"/>
        <w:b w:val="0"/>
        <w:sz w:val="21"/>
      </w:rPr>
    </w:lvl>
    <w:lvl w:ilvl="4">
      <w:start w:val="1"/>
      <w:numFmt w:val="decimal"/>
      <w:isLgl/>
      <w:lvlText w:val="%1.%2.%3.%4.%5"/>
      <w:lvlJc w:val="left"/>
      <w:pPr>
        <w:ind w:left="1080" w:hanging="1080"/>
      </w:pPr>
      <w:rPr>
        <w:rFonts w:hint="default"/>
        <w:b w:val="0"/>
        <w:sz w:val="21"/>
      </w:rPr>
    </w:lvl>
    <w:lvl w:ilvl="5">
      <w:start w:val="1"/>
      <w:numFmt w:val="decimal"/>
      <w:isLgl/>
      <w:lvlText w:val="%1.%2.%3.%4.%5.%6"/>
      <w:lvlJc w:val="left"/>
      <w:pPr>
        <w:ind w:left="1080" w:hanging="1080"/>
      </w:pPr>
      <w:rPr>
        <w:rFonts w:hint="default"/>
        <w:b w:val="0"/>
        <w:sz w:val="21"/>
      </w:rPr>
    </w:lvl>
    <w:lvl w:ilvl="6">
      <w:start w:val="1"/>
      <w:numFmt w:val="decimal"/>
      <w:isLgl/>
      <w:lvlText w:val="%1.%2.%3.%4.%5.%6.%7"/>
      <w:lvlJc w:val="left"/>
      <w:pPr>
        <w:ind w:left="1080" w:hanging="1080"/>
      </w:pPr>
      <w:rPr>
        <w:rFonts w:hint="default"/>
        <w:b w:val="0"/>
        <w:sz w:val="21"/>
      </w:rPr>
    </w:lvl>
    <w:lvl w:ilvl="7">
      <w:start w:val="1"/>
      <w:numFmt w:val="decimal"/>
      <w:isLgl/>
      <w:lvlText w:val="%1.%2.%3.%4.%5.%6.%7.%8"/>
      <w:lvlJc w:val="left"/>
      <w:pPr>
        <w:ind w:left="1440" w:hanging="1440"/>
      </w:pPr>
      <w:rPr>
        <w:rFonts w:hint="default"/>
        <w:b w:val="0"/>
        <w:sz w:val="21"/>
      </w:rPr>
    </w:lvl>
    <w:lvl w:ilvl="8">
      <w:start w:val="1"/>
      <w:numFmt w:val="decimal"/>
      <w:isLgl/>
      <w:lvlText w:val="%1.%2.%3.%4.%5.%6.%7.%8.%9"/>
      <w:lvlJc w:val="left"/>
      <w:pPr>
        <w:ind w:left="1440" w:hanging="1440"/>
      </w:pPr>
      <w:rPr>
        <w:rFonts w:hint="default"/>
        <w:b w:val="0"/>
        <w:sz w:val="21"/>
      </w:rPr>
    </w:lvl>
  </w:abstractNum>
  <w:abstractNum w:abstractNumId="2">
    <w:nsid w:val="5C0C05E2"/>
    <w:multiLevelType w:val="multilevel"/>
    <w:tmpl w:val="C8A6291E"/>
    <w:lvl w:ilvl="0">
      <w:start w:val="16"/>
      <w:numFmt w:val="decimal"/>
      <w:lvlText w:val="%1."/>
      <w:lvlJc w:val="left"/>
      <w:pPr>
        <w:ind w:left="420" w:hanging="420"/>
      </w:pPr>
      <w:rPr>
        <w:rFonts w:hint="eastAsia"/>
      </w:rPr>
    </w:lvl>
    <w:lvl w:ilvl="1">
      <w:start w:val="1"/>
      <w:numFmt w:val="decimal"/>
      <w:isLgl/>
      <w:lvlText w:val="%1.%2"/>
      <w:lvlJc w:val="left"/>
      <w:pPr>
        <w:ind w:left="465" w:hanging="465"/>
      </w:pPr>
      <w:rPr>
        <w:rFonts w:hint="default"/>
        <w:b w:val="0"/>
        <w:sz w:val="21"/>
      </w:rPr>
    </w:lvl>
    <w:lvl w:ilvl="2">
      <w:start w:val="1"/>
      <w:numFmt w:val="decimal"/>
      <w:isLgl/>
      <w:lvlText w:val="%1.%2.%3"/>
      <w:lvlJc w:val="left"/>
      <w:pPr>
        <w:ind w:left="720" w:hanging="720"/>
      </w:pPr>
      <w:rPr>
        <w:rFonts w:hint="default"/>
        <w:b w:val="0"/>
        <w:sz w:val="21"/>
      </w:rPr>
    </w:lvl>
    <w:lvl w:ilvl="3">
      <w:start w:val="1"/>
      <w:numFmt w:val="decimal"/>
      <w:isLgl/>
      <w:lvlText w:val="%1.%2.%3.%4"/>
      <w:lvlJc w:val="left"/>
      <w:pPr>
        <w:ind w:left="720" w:hanging="720"/>
      </w:pPr>
      <w:rPr>
        <w:rFonts w:hint="default"/>
        <w:b w:val="0"/>
        <w:sz w:val="21"/>
      </w:rPr>
    </w:lvl>
    <w:lvl w:ilvl="4">
      <w:start w:val="1"/>
      <w:numFmt w:val="decimal"/>
      <w:isLgl/>
      <w:lvlText w:val="%1.%2.%3.%4.%5"/>
      <w:lvlJc w:val="left"/>
      <w:pPr>
        <w:ind w:left="1080" w:hanging="1080"/>
      </w:pPr>
      <w:rPr>
        <w:rFonts w:hint="default"/>
        <w:b w:val="0"/>
        <w:sz w:val="21"/>
      </w:rPr>
    </w:lvl>
    <w:lvl w:ilvl="5">
      <w:start w:val="1"/>
      <w:numFmt w:val="decimal"/>
      <w:isLgl/>
      <w:lvlText w:val="%1.%2.%3.%4.%5.%6"/>
      <w:lvlJc w:val="left"/>
      <w:pPr>
        <w:ind w:left="1080" w:hanging="1080"/>
      </w:pPr>
      <w:rPr>
        <w:rFonts w:hint="default"/>
        <w:b w:val="0"/>
        <w:sz w:val="21"/>
      </w:rPr>
    </w:lvl>
    <w:lvl w:ilvl="6">
      <w:start w:val="1"/>
      <w:numFmt w:val="decimal"/>
      <w:isLgl/>
      <w:lvlText w:val="%1.%2.%3.%4.%5.%6.%7"/>
      <w:lvlJc w:val="left"/>
      <w:pPr>
        <w:ind w:left="1080" w:hanging="1080"/>
      </w:pPr>
      <w:rPr>
        <w:rFonts w:hint="default"/>
        <w:b w:val="0"/>
        <w:sz w:val="21"/>
      </w:rPr>
    </w:lvl>
    <w:lvl w:ilvl="7">
      <w:start w:val="1"/>
      <w:numFmt w:val="decimal"/>
      <w:isLgl/>
      <w:lvlText w:val="%1.%2.%3.%4.%5.%6.%7.%8"/>
      <w:lvlJc w:val="left"/>
      <w:pPr>
        <w:ind w:left="1440" w:hanging="1440"/>
      </w:pPr>
      <w:rPr>
        <w:rFonts w:hint="default"/>
        <w:b w:val="0"/>
        <w:sz w:val="21"/>
      </w:rPr>
    </w:lvl>
    <w:lvl w:ilvl="8">
      <w:start w:val="1"/>
      <w:numFmt w:val="decimal"/>
      <w:isLgl/>
      <w:lvlText w:val="%1.%2.%3.%4.%5.%6.%7.%8.%9"/>
      <w:lvlJc w:val="left"/>
      <w:pPr>
        <w:ind w:left="1440" w:hanging="1440"/>
      </w:pPr>
      <w:rPr>
        <w:rFonts w:hint="default"/>
        <w:b w:val="0"/>
        <w:sz w:val="21"/>
      </w:rPr>
    </w:lvl>
  </w:abstractNum>
  <w:abstractNum w:abstractNumId="3">
    <w:nsid w:val="619A1EF6"/>
    <w:multiLevelType w:val="hybridMultilevel"/>
    <w:tmpl w:val="F126DE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117490"/>
    <w:multiLevelType w:val="multilevel"/>
    <w:tmpl w:val="B2AE5FFE"/>
    <w:lvl w:ilvl="0">
      <w:start w:val="15"/>
      <w:numFmt w:val="decimal"/>
      <w:lvlText w:val="%1."/>
      <w:lvlJc w:val="left"/>
      <w:pPr>
        <w:ind w:left="420" w:hanging="420"/>
      </w:pPr>
      <w:rPr>
        <w:rFonts w:hint="eastAsia"/>
      </w:rPr>
    </w:lvl>
    <w:lvl w:ilvl="1">
      <w:start w:val="1"/>
      <w:numFmt w:val="decimal"/>
      <w:isLgl/>
      <w:lvlText w:val="%1.%2"/>
      <w:lvlJc w:val="left"/>
      <w:pPr>
        <w:ind w:left="465" w:hanging="465"/>
      </w:pPr>
      <w:rPr>
        <w:rFonts w:hint="default"/>
        <w:b/>
        <w:sz w:val="32"/>
        <w:szCs w:val="32"/>
      </w:rPr>
    </w:lvl>
    <w:lvl w:ilvl="2">
      <w:start w:val="1"/>
      <w:numFmt w:val="decimal"/>
      <w:isLgl/>
      <w:lvlText w:val="%1.%2.%3"/>
      <w:lvlJc w:val="left"/>
      <w:pPr>
        <w:ind w:left="720" w:hanging="720"/>
      </w:pPr>
      <w:rPr>
        <w:rFonts w:hint="default"/>
        <w:b w:val="0"/>
        <w:sz w:val="21"/>
      </w:rPr>
    </w:lvl>
    <w:lvl w:ilvl="3">
      <w:start w:val="1"/>
      <w:numFmt w:val="decimal"/>
      <w:isLgl/>
      <w:lvlText w:val="%1.%2.%3.%4"/>
      <w:lvlJc w:val="left"/>
      <w:pPr>
        <w:ind w:left="720" w:hanging="720"/>
      </w:pPr>
      <w:rPr>
        <w:rFonts w:hint="default"/>
        <w:b w:val="0"/>
        <w:sz w:val="21"/>
      </w:rPr>
    </w:lvl>
    <w:lvl w:ilvl="4">
      <w:start w:val="1"/>
      <w:numFmt w:val="decimal"/>
      <w:isLgl/>
      <w:lvlText w:val="%1.%2.%3.%4.%5"/>
      <w:lvlJc w:val="left"/>
      <w:pPr>
        <w:ind w:left="1080" w:hanging="1080"/>
      </w:pPr>
      <w:rPr>
        <w:rFonts w:hint="default"/>
        <w:b w:val="0"/>
        <w:sz w:val="21"/>
      </w:rPr>
    </w:lvl>
    <w:lvl w:ilvl="5">
      <w:start w:val="1"/>
      <w:numFmt w:val="decimal"/>
      <w:isLgl/>
      <w:lvlText w:val="%1.%2.%3.%4.%5.%6"/>
      <w:lvlJc w:val="left"/>
      <w:pPr>
        <w:ind w:left="1080" w:hanging="1080"/>
      </w:pPr>
      <w:rPr>
        <w:rFonts w:hint="default"/>
        <w:b w:val="0"/>
        <w:sz w:val="21"/>
      </w:rPr>
    </w:lvl>
    <w:lvl w:ilvl="6">
      <w:start w:val="1"/>
      <w:numFmt w:val="decimal"/>
      <w:isLgl/>
      <w:lvlText w:val="%1.%2.%3.%4.%5.%6.%7"/>
      <w:lvlJc w:val="left"/>
      <w:pPr>
        <w:ind w:left="1080" w:hanging="1080"/>
      </w:pPr>
      <w:rPr>
        <w:rFonts w:hint="default"/>
        <w:b w:val="0"/>
        <w:sz w:val="21"/>
      </w:rPr>
    </w:lvl>
    <w:lvl w:ilvl="7">
      <w:start w:val="1"/>
      <w:numFmt w:val="decimal"/>
      <w:isLgl/>
      <w:lvlText w:val="%1.%2.%3.%4.%5.%6.%7.%8"/>
      <w:lvlJc w:val="left"/>
      <w:pPr>
        <w:ind w:left="1440" w:hanging="1440"/>
      </w:pPr>
      <w:rPr>
        <w:rFonts w:hint="default"/>
        <w:b w:val="0"/>
        <w:sz w:val="21"/>
      </w:rPr>
    </w:lvl>
    <w:lvl w:ilvl="8">
      <w:start w:val="1"/>
      <w:numFmt w:val="decimal"/>
      <w:isLgl/>
      <w:lvlText w:val="%1.%2.%3.%4.%5.%6.%7.%8.%9"/>
      <w:lvlJc w:val="left"/>
      <w:pPr>
        <w:ind w:left="1440" w:hanging="1440"/>
      </w:pPr>
      <w:rPr>
        <w:rFonts w:hint="default"/>
        <w:b w:val="0"/>
        <w:sz w:val="21"/>
      </w:rPr>
    </w:lvl>
  </w:abstractNum>
  <w:abstractNum w:abstractNumId="5">
    <w:nsid w:val="7D2F54BC"/>
    <w:multiLevelType w:val="hybridMultilevel"/>
    <w:tmpl w:val="5464D7A4"/>
    <w:lvl w:ilvl="0" w:tplc="383A6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59D"/>
    <w:rsid w:val="0000559D"/>
    <w:rsid w:val="0003263F"/>
    <w:rsid w:val="00043D8F"/>
    <w:rsid w:val="00045FCF"/>
    <w:rsid w:val="00053B76"/>
    <w:rsid w:val="0005600A"/>
    <w:rsid w:val="000B11A9"/>
    <w:rsid w:val="000B1788"/>
    <w:rsid w:val="000E6FC7"/>
    <w:rsid w:val="00134096"/>
    <w:rsid w:val="0014655D"/>
    <w:rsid w:val="00157E31"/>
    <w:rsid w:val="00173F03"/>
    <w:rsid w:val="001A278B"/>
    <w:rsid w:val="001A47C9"/>
    <w:rsid w:val="002949FE"/>
    <w:rsid w:val="002C1C1A"/>
    <w:rsid w:val="002D060E"/>
    <w:rsid w:val="00352A9F"/>
    <w:rsid w:val="003B26DD"/>
    <w:rsid w:val="003B3EAF"/>
    <w:rsid w:val="004161C0"/>
    <w:rsid w:val="004360F6"/>
    <w:rsid w:val="00474970"/>
    <w:rsid w:val="004A5ECB"/>
    <w:rsid w:val="004C2FD6"/>
    <w:rsid w:val="004E06A6"/>
    <w:rsid w:val="004F0CC4"/>
    <w:rsid w:val="004F1800"/>
    <w:rsid w:val="00546B20"/>
    <w:rsid w:val="00553F57"/>
    <w:rsid w:val="00587B50"/>
    <w:rsid w:val="005C31EA"/>
    <w:rsid w:val="0062161F"/>
    <w:rsid w:val="00623A13"/>
    <w:rsid w:val="006263EF"/>
    <w:rsid w:val="00634D53"/>
    <w:rsid w:val="0066530C"/>
    <w:rsid w:val="006718C4"/>
    <w:rsid w:val="006A0E09"/>
    <w:rsid w:val="006A53A7"/>
    <w:rsid w:val="00787B1A"/>
    <w:rsid w:val="007D2B64"/>
    <w:rsid w:val="00811B82"/>
    <w:rsid w:val="00826199"/>
    <w:rsid w:val="00834A20"/>
    <w:rsid w:val="0083675E"/>
    <w:rsid w:val="00850C9C"/>
    <w:rsid w:val="008559EC"/>
    <w:rsid w:val="008A05C3"/>
    <w:rsid w:val="008A7471"/>
    <w:rsid w:val="008C0B82"/>
    <w:rsid w:val="00912449"/>
    <w:rsid w:val="009218A5"/>
    <w:rsid w:val="009E1387"/>
    <w:rsid w:val="00A02E72"/>
    <w:rsid w:val="00A23B15"/>
    <w:rsid w:val="00A627C1"/>
    <w:rsid w:val="00A97841"/>
    <w:rsid w:val="00AB2756"/>
    <w:rsid w:val="00B2526C"/>
    <w:rsid w:val="00B33BF9"/>
    <w:rsid w:val="00B50005"/>
    <w:rsid w:val="00B7168A"/>
    <w:rsid w:val="00B8491C"/>
    <w:rsid w:val="00B864E2"/>
    <w:rsid w:val="00B8763B"/>
    <w:rsid w:val="00BE2249"/>
    <w:rsid w:val="00C41E38"/>
    <w:rsid w:val="00C540BD"/>
    <w:rsid w:val="00C54349"/>
    <w:rsid w:val="00C57688"/>
    <w:rsid w:val="00C6503F"/>
    <w:rsid w:val="00C657C7"/>
    <w:rsid w:val="00C7559D"/>
    <w:rsid w:val="00CC4EA0"/>
    <w:rsid w:val="00D36DFB"/>
    <w:rsid w:val="00DA2161"/>
    <w:rsid w:val="00DC5D14"/>
    <w:rsid w:val="00DE55EE"/>
    <w:rsid w:val="00DE6BDD"/>
    <w:rsid w:val="00E468C2"/>
    <w:rsid w:val="00F22386"/>
    <w:rsid w:val="00FB5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AF"/>
    <w:pPr>
      <w:widowControl w:val="0"/>
      <w:jc w:val="both"/>
    </w:pPr>
  </w:style>
  <w:style w:type="paragraph" w:styleId="1">
    <w:name w:val="heading 1"/>
    <w:basedOn w:val="a"/>
    <w:next w:val="a"/>
    <w:link w:val="1Char"/>
    <w:uiPriority w:val="9"/>
    <w:qFormat/>
    <w:rsid w:val="000055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A278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B275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559D"/>
    <w:rPr>
      <w:b/>
      <w:bCs/>
      <w:kern w:val="44"/>
      <w:sz w:val="44"/>
      <w:szCs w:val="44"/>
    </w:rPr>
  </w:style>
  <w:style w:type="paragraph" w:styleId="a3">
    <w:name w:val="Document Map"/>
    <w:basedOn w:val="a"/>
    <w:link w:val="Char"/>
    <w:uiPriority w:val="99"/>
    <w:semiHidden/>
    <w:unhideWhenUsed/>
    <w:rsid w:val="0000559D"/>
    <w:rPr>
      <w:rFonts w:ascii="宋体" w:eastAsia="宋体"/>
      <w:sz w:val="18"/>
      <w:szCs w:val="18"/>
    </w:rPr>
  </w:style>
  <w:style w:type="character" w:customStyle="1" w:styleId="Char">
    <w:name w:val="文档结构图 Char"/>
    <w:basedOn w:val="a0"/>
    <w:link w:val="a3"/>
    <w:uiPriority w:val="99"/>
    <w:semiHidden/>
    <w:rsid w:val="0000559D"/>
    <w:rPr>
      <w:rFonts w:ascii="宋体" w:eastAsia="宋体"/>
      <w:sz w:val="18"/>
      <w:szCs w:val="18"/>
    </w:rPr>
  </w:style>
  <w:style w:type="paragraph" w:styleId="a4">
    <w:name w:val="Balloon Text"/>
    <w:basedOn w:val="a"/>
    <w:link w:val="Char0"/>
    <w:uiPriority w:val="99"/>
    <w:semiHidden/>
    <w:unhideWhenUsed/>
    <w:rsid w:val="00B50005"/>
    <w:rPr>
      <w:sz w:val="18"/>
      <w:szCs w:val="18"/>
    </w:rPr>
  </w:style>
  <w:style w:type="character" w:customStyle="1" w:styleId="Char0">
    <w:name w:val="批注框文本 Char"/>
    <w:basedOn w:val="a0"/>
    <w:link w:val="a4"/>
    <w:uiPriority w:val="99"/>
    <w:semiHidden/>
    <w:rsid w:val="00B50005"/>
    <w:rPr>
      <w:sz w:val="18"/>
      <w:szCs w:val="18"/>
    </w:rPr>
  </w:style>
  <w:style w:type="table" w:styleId="a5">
    <w:name w:val="Table Grid"/>
    <w:basedOn w:val="a1"/>
    <w:uiPriority w:val="59"/>
    <w:rsid w:val="00671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1"/>
    <w:uiPriority w:val="99"/>
    <w:semiHidden/>
    <w:unhideWhenUsed/>
    <w:rsid w:val="0091244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912449"/>
    <w:rPr>
      <w:sz w:val="18"/>
      <w:szCs w:val="18"/>
    </w:rPr>
  </w:style>
  <w:style w:type="paragraph" w:styleId="a7">
    <w:name w:val="footer"/>
    <w:basedOn w:val="a"/>
    <w:link w:val="Char2"/>
    <w:uiPriority w:val="99"/>
    <w:semiHidden/>
    <w:unhideWhenUsed/>
    <w:rsid w:val="00912449"/>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912449"/>
    <w:rPr>
      <w:sz w:val="18"/>
      <w:szCs w:val="18"/>
    </w:rPr>
  </w:style>
  <w:style w:type="character" w:customStyle="1" w:styleId="2Char">
    <w:name w:val="标题 2 Char"/>
    <w:basedOn w:val="a0"/>
    <w:link w:val="2"/>
    <w:uiPriority w:val="9"/>
    <w:rsid w:val="001A278B"/>
    <w:rPr>
      <w:rFonts w:asciiTheme="majorHAnsi" w:eastAsiaTheme="majorEastAsia" w:hAnsiTheme="majorHAnsi" w:cstheme="majorBidi"/>
      <w:b/>
      <w:bCs/>
      <w:sz w:val="32"/>
      <w:szCs w:val="32"/>
    </w:rPr>
  </w:style>
  <w:style w:type="paragraph" w:styleId="a8">
    <w:name w:val="List Paragraph"/>
    <w:basedOn w:val="a"/>
    <w:uiPriority w:val="34"/>
    <w:qFormat/>
    <w:rsid w:val="009E1387"/>
    <w:pPr>
      <w:ind w:firstLineChars="200" w:firstLine="420"/>
    </w:pPr>
  </w:style>
  <w:style w:type="paragraph" w:styleId="10">
    <w:name w:val="toc 1"/>
    <w:basedOn w:val="a"/>
    <w:next w:val="a"/>
    <w:autoRedefine/>
    <w:uiPriority w:val="39"/>
    <w:unhideWhenUsed/>
    <w:rsid w:val="00C7559D"/>
  </w:style>
  <w:style w:type="paragraph" w:styleId="20">
    <w:name w:val="toc 2"/>
    <w:basedOn w:val="a"/>
    <w:next w:val="a"/>
    <w:autoRedefine/>
    <w:uiPriority w:val="39"/>
    <w:unhideWhenUsed/>
    <w:rsid w:val="00C7559D"/>
    <w:pPr>
      <w:ind w:leftChars="200" w:left="420"/>
    </w:pPr>
  </w:style>
  <w:style w:type="character" w:styleId="a9">
    <w:name w:val="Hyperlink"/>
    <w:basedOn w:val="a0"/>
    <w:uiPriority w:val="99"/>
    <w:unhideWhenUsed/>
    <w:rsid w:val="00C7559D"/>
    <w:rPr>
      <w:color w:val="0000FF" w:themeColor="hyperlink"/>
      <w:u w:val="single"/>
    </w:rPr>
  </w:style>
  <w:style w:type="character" w:customStyle="1" w:styleId="3Char">
    <w:name w:val="标题 3 Char"/>
    <w:basedOn w:val="a0"/>
    <w:link w:val="3"/>
    <w:uiPriority w:val="9"/>
    <w:rsid w:val="00AB2756"/>
    <w:rPr>
      <w:b/>
      <w:bCs/>
      <w:sz w:val="32"/>
      <w:szCs w:val="32"/>
    </w:rPr>
  </w:style>
  <w:style w:type="paragraph" w:styleId="30">
    <w:name w:val="toc 3"/>
    <w:basedOn w:val="a"/>
    <w:next w:val="a"/>
    <w:autoRedefine/>
    <w:uiPriority w:val="39"/>
    <w:unhideWhenUsed/>
    <w:rsid w:val="0066530C"/>
    <w:pPr>
      <w:ind w:leftChars="400" w:left="840"/>
    </w:pPr>
  </w:style>
</w:styles>
</file>

<file path=word/webSettings.xml><?xml version="1.0" encoding="utf-8"?>
<w:webSettings xmlns:r="http://schemas.openxmlformats.org/officeDocument/2006/relationships" xmlns:w="http://schemas.openxmlformats.org/wordprocessingml/2006/main">
  <w:divs>
    <w:div w:id="431779790">
      <w:bodyDiv w:val="1"/>
      <w:marLeft w:val="0"/>
      <w:marRight w:val="0"/>
      <w:marTop w:val="0"/>
      <w:marBottom w:val="0"/>
      <w:divBdr>
        <w:top w:val="none" w:sz="0" w:space="0" w:color="auto"/>
        <w:left w:val="none" w:sz="0" w:space="0" w:color="auto"/>
        <w:bottom w:val="none" w:sz="0" w:space="0" w:color="auto"/>
        <w:right w:val="none" w:sz="0" w:space="0" w:color="auto"/>
      </w:divBdr>
    </w:div>
    <w:div w:id="464813900">
      <w:bodyDiv w:val="1"/>
      <w:marLeft w:val="0"/>
      <w:marRight w:val="0"/>
      <w:marTop w:val="0"/>
      <w:marBottom w:val="0"/>
      <w:divBdr>
        <w:top w:val="none" w:sz="0" w:space="0" w:color="auto"/>
        <w:left w:val="none" w:sz="0" w:space="0" w:color="auto"/>
        <w:bottom w:val="none" w:sz="0" w:space="0" w:color="auto"/>
        <w:right w:val="none" w:sz="0" w:space="0" w:color="auto"/>
      </w:divBdr>
    </w:div>
    <w:div w:id="575282774">
      <w:bodyDiv w:val="1"/>
      <w:marLeft w:val="0"/>
      <w:marRight w:val="0"/>
      <w:marTop w:val="0"/>
      <w:marBottom w:val="0"/>
      <w:divBdr>
        <w:top w:val="none" w:sz="0" w:space="0" w:color="auto"/>
        <w:left w:val="none" w:sz="0" w:space="0" w:color="auto"/>
        <w:bottom w:val="none" w:sz="0" w:space="0" w:color="auto"/>
        <w:right w:val="none" w:sz="0" w:space="0" w:color="auto"/>
      </w:divBdr>
    </w:div>
    <w:div w:id="624389567">
      <w:bodyDiv w:val="1"/>
      <w:marLeft w:val="0"/>
      <w:marRight w:val="0"/>
      <w:marTop w:val="0"/>
      <w:marBottom w:val="0"/>
      <w:divBdr>
        <w:top w:val="none" w:sz="0" w:space="0" w:color="auto"/>
        <w:left w:val="none" w:sz="0" w:space="0" w:color="auto"/>
        <w:bottom w:val="none" w:sz="0" w:space="0" w:color="auto"/>
        <w:right w:val="none" w:sz="0" w:space="0" w:color="auto"/>
      </w:divBdr>
    </w:div>
    <w:div w:id="985160004">
      <w:bodyDiv w:val="1"/>
      <w:marLeft w:val="0"/>
      <w:marRight w:val="0"/>
      <w:marTop w:val="0"/>
      <w:marBottom w:val="0"/>
      <w:divBdr>
        <w:top w:val="none" w:sz="0" w:space="0" w:color="auto"/>
        <w:left w:val="none" w:sz="0" w:space="0" w:color="auto"/>
        <w:bottom w:val="none" w:sz="0" w:space="0" w:color="auto"/>
        <w:right w:val="none" w:sz="0" w:space="0" w:color="auto"/>
      </w:divBdr>
    </w:div>
    <w:div w:id="1048186574">
      <w:bodyDiv w:val="1"/>
      <w:marLeft w:val="0"/>
      <w:marRight w:val="0"/>
      <w:marTop w:val="0"/>
      <w:marBottom w:val="0"/>
      <w:divBdr>
        <w:top w:val="none" w:sz="0" w:space="0" w:color="auto"/>
        <w:left w:val="none" w:sz="0" w:space="0" w:color="auto"/>
        <w:bottom w:val="none" w:sz="0" w:space="0" w:color="auto"/>
        <w:right w:val="none" w:sz="0" w:space="0" w:color="auto"/>
      </w:divBdr>
    </w:div>
    <w:div w:id="213250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2694-0135-4183-84E5-4A84EE9D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2</cp:revision>
  <dcterms:created xsi:type="dcterms:W3CDTF">2021-05-14T08:30:00Z</dcterms:created>
  <dcterms:modified xsi:type="dcterms:W3CDTF">2021-05-14T08:30:00Z</dcterms:modified>
</cp:coreProperties>
</file>